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43B95" w14:textId="77777777" w:rsidR="008F59DF" w:rsidRPr="0005190E" w:rsidRDefault="008F59DF" w:rsidP="00BF7440">
      <w:pPr>
        <w:jc w:val="center"/>
        <w:rPr>
          <w:b/>
          <w:u w:val="single"/>
        </w:rPr>
      </w:pPr>
      <w:r>
        <w:rPr>
          <w:b/>
          <w:u w:val="single"/>
        </w:rPr>
        <w:t>MANDAT HYPOTHÉCAIRE</w:t>
      </w:r>
    </w:p>
    <w:p w14:paraId="33FE97B9" w14:textId="77777777" w:rsidR="008F59DF" w:rsidRDefault="008F59DF" w:rsidP="008F59DF"/>
    <w:p w14:paraId="490F70D1" w14:textId="77777777" w:rsidR="008F59DF" w:rsidRDefault="008F59DF" w:rsidP="008F59DF"/>
    <w:p w14:paraId="7067EF3E" w14:textId="141B8579" w:rsidR="008F59DF" w:rsidRDefault="008F59DF" w:rsidP="008F59DF">
      <w:pPr>
        <w:rPr>
          <w:rFonts w:cs="Times New Roman"/>
          <w:szCs w:val="24"/>
        </w:rPr>
      </w:pPr>
      <w:r>
        <w:rPr>
          <w:rFonts w:cs="Times New Roman"/>
          <w:szCs w:val="24"/>
        </w:rPr>
        <w:t>L'an deux mille</w:t>
      </w:r>
      <w:r w:rsidRPr="00FF24C0">
        <w:rPr>
          <w:rFonts w:cs="Times New Roman"/>
          <w:szCs w:val="24"/>
          <w:highlight w:val="yellow"/>
        </w:rPr>
        <w:t>……….</w:t>
      </w:r>
      <w:r>
        <w:rPr>
          <w:rFonts w:cs="Times New Roman"/>
          <w:szCs w:val="24"/>
        </w:rPr>
        <w:t>., le</w:t>
      </w:r>
      <w:r w:rsidRPr="00FF24C0">
        <w:rPr>
          <w:rFonts w:cs="Times New Roman"/>
          <w:szCs w:val="24"/>
          <w:highlight w:val="yellow"/>
        </w:rPr>
        <w:t>……..</w:t>
      </w:r>
      <w:r>
        <w:rPr>
          <w:rFonts w:cs="Times New Roman"/>
          <w:szCs w:val="24"/>
        </w:rPr>
        <w:t>, devant nous, Maître</w:t>
      </w:r>
      <w:r w:rsidRPr="00FF24C0">
        <w:rPr>
          <w:rFonts w:cs="Times New Roman"/>
          <w:szCs w:val="24"/>
          <w:highlight w:val="yellow"/>
        </w:rPr>
        <w:t xml:space="preserve">……… </w:t>
      </w:r>
      <w:r w:rsidRPr="00F93F56">
        <w:rPr>
          <w:rFonts w:cs="Times New Roman"/>
          <w:szCs w:val="24"/>
        </w:rPr>
        <w:t>(</w:t>
      </w:r>
      <w:r w:rsidRPr="00E603C4">
        <w:rPr>
          <w:rFonts w:cs="Times New Roman"/>
          <w:szCs w:val="24"/>
          <w:highlight w:val="green"/>
        </w:rPr>
        <w:t>prénom et nom du/de la notaire</w:t>
      </w:r>
      <w:r w:rsidRPr="00FF24C0">
        <w:rPr>
          <w:rFonts w:cs="Times New Roman"/>
          <w:szCs w:val="24"/>
        </w:rPr>
        <w:t xml:space="preserve">), Notaire </w:t>
      </w:r>
      <w:r>
        <w:rPr>
          <w:rFonts w:cs="Times New Roman"/>
          <w:szCs w:val="24"/>
        </w:rPr>
        <w:t>de résidence à</w:t>
      </w:r>
      <w:r>
        <w:rPr>
          <w:rFonts w:cs="Times New Roman"/>
          <w:szCs w:val="24"/>
          <w:highlight w:val="yellow"/>
        </w:rPr>
        <w:t>………..(</w:t>
      </w:r>
      <w:r w:rsidRPr="00E603C4">
        <w:rPr>
          <w:rFonts w:cs="Times New Roman"/>
          <w:szCs w:val="24"/>
          <w:highlight w:val="green"/>
        </w:rPr>
        <w:t>adresse complète</w:t>
      </w:r>
      <w:r>
        <w:rPr>
          <w:rFonts w:cs="Times New Roman"/>
          <w:szCs w:val="24"/>
          <w:highlight w:val="yellow"/>
        </w:rPr>
        <w:t>)</w:t>
      </w:r>
      <w:r w:rsidRPr="00BC3599">
        <w:rPr>
          <w:rFonts w:cs="Times New Roman"/>
          <w:szCs w:val="24"/>
        </w:rPr>
        <w:t>(</w:t>
      </w:r>
      <w:r w:rsidRPr="00BC3599">
        <w:rPr>
          <w:rFonts w:cs="Times New Roman"/>
          <w:szCs w:val="24"/>
          <w:u w:val="single"/>
        </w:rPr>
        <w:t>téléphone:</w:t>
      </w:r>
      <w:r w:rsidRPr="00171662">
        <w:rPr>
          <w:rFonts w:cs="Times New Roman"/>
          <w:szCs w:val="24"/>
          <w:highlight w:val="yellow"/>
        </w:rPr>
        <w:t>………</w:t>
      </w:r>
      <w:r>
        <w:rPr>
          <w:rFonts w:cs="Times New Roman"/>
          <w:szCs w:val="24"/>
        </w:rPr>
        <w:t xml:space="preserve">- </w:t>
      </w:r>
      <w:r w:rsidRPr="00BC3599">
        <w:rPr>
          <w:rFonts w:cs="Times New Roman"/>
          <w:szCs w:val="24"/>
          <w:u w:val="single"/>
        </w:rPr>
        <w:t>e-mail:</w:t>
      </w:r>
      <w:r w:rsidRPr="00171662">
        <w:rPr>
          <w:rFonts w:cs="Times New Roman"/>
          <w:szCs w:val="24"/>
          <w:highlight w:val="yellow"/>
        </w:rPr>
        <w:t>…………</w:t>
      </w:r>
      <w:r>
        <w:rPr>
          <w:rFonts w:cs="Times New Roman"/>
          <w:szCs w:val="24"/>
        </w:rPr>
        <w:t>.)(</w:t>
      </w:r>
      <w:r w:rsidRPr="00FF24C0">
        <w:rPr>
          <w:rFonts w:cs="Times New Roman"/>
          <w:szCs w:val="24"/>
          <w:u w:val="single"/>
        </w:rPr>
        <w:t>ci-après:</w:t>
      </w:r>
      <w:r w:rsidR="003E76B2">
        <w:rPr>
          <w:rFonts w:cs="Times New Roman"/>
          <w:szCs w:val="24"/>
        </w:rPr>
        <w:t xml:space="preserve"> </w:t>
      </w:r>
      <w:r>
        <w:rPr>
          <w:rFonts w:cs="Times New Roman"/>
          <w:szCs w:val="24"/>
        </w:rPr>
        <w:t>"Notaire"), ont comparu:</w:t>
      </w:r>
    </w:p>
    <w:p w14:paraId="0F5F597D" w14:textId="77777777" w:rsidR="00F74861" w:rsidRDefault="00F74861"/>
    <w:p w14:paraId="57F8DAE3" w14:textId="77777777" w:rsidR="00A305BB" w:rsidRPr="003B1A0F" w:rsidRDefault="00A305BB"/>
    <w:p w14:paraId="00F22570" w14:textId="77777777" w:rsidR="00A305BB" w:rsidRPr="00B20743" w:rsidRDefault="00B20743">
      <w:pPr>
        <w:rPr>
          <w:b/>
          <w:u w:val="single"/>
        </w:rPr>
      </w:pPr>
      <w:r w:rsidRPr="00B20743">
        <w:rPr>
          <w:b/>
          <w:highlight w:val="green"/>
          <w:u w:val="single"/>
        </w:rPr>
        <w:t>S</w:t>
      </w:r>
      <w:r w:rsidR="007A1AA2" w:rsidRPr="00B20743">
        <w:rPr>
          <w:b/>
          <w:highlight w:val="green"/>
          <w:u w:val="single"/>
        </w:rPr>
        <w:t xml:space="preserve">i </w:t>
      </w:r>
      <w:r w:rsidR="00E74B46" w:rsidRPr="00B20743">
        <w:rPr>
          <w:b/>
          <w:highlight w:val="green"/>
          <w:u w:val="single"/>
        </w:rPr>
        <w:t xml:space="preserve">seuls </w:t>
      </w:r>
      <w:r w:rsidR="007A1AA2" w:rsidRPr="00B20743">
        <w:rPr>
          <w:b/>
          <w:highlight w:val="green"/>
          <w:u w:val="single"/>
        </w:rPr>
        <w:t>les crédités</w:t>
      </w:r>
      <w:r w:rsidR="00FC00ED" w:rsidRPr="00B20743">
        <w:rPr>
          <w:b/>
          <w:highlight w:val="green"/>
          <w:u w:val="single"/>
        </w:rPr>
        <w:t xml:space="preserve"> sont </w:t>
      </w:r>
      <w:r w:rsidR="00673419" w:rsidRPr="00B20743">
        <w:rPr>
          <w:b/>
          <w:highlight w:val="green"/>
          <w:u w:val="single"/>
        </w:rPr>
        <w:t xml:space="preserve">les </w:t>
      </w:r>
      <w:r w:rsidR="00733222" w:rsidRPr="00B20743">
        <w:rPr>
          <w:b/>
          <w:highlight w:val="green"/>
          <w:u w:val="single"/>
        </w:rPr>
        <w:t>mandants</w:t>
      </w:r>
      <w:r w:rsidR="008E0997" w:rsidRPr="00B20743">
        <w:rPr>
          <w:b/>
          <w:highlight w:val="green"/>
          <w:u w:val="single"/>
        </w:rPr>
        <w:t>:</w:t>
      </w:r>
    </w:p>
    <w:p w14:paraId="6492ED89" w14:textId="77777777" w:rsidR="002D51D8" w:rsidRDefault="002D51D8" w:rsidP="00A305BB">
      <w:pPr>
        <w:rPr>
          <w:rFonts w:cs="Times New Roman"/>
          <w:b/>
          <w:szCs w:val="24"/>
        </w:rPr>
      </w:pPr>
      <w:r>
        <w:rPr>
          <w:rFonts w:cs="Times New Roman"/>
          <w:b/>
          <w:szCs w:val="24"/>
        </w:rPr>
        <w:t>1.</w:t>
      </w:r>
    </w:p>
    <w:p w14:paraId="73AF9548" w14:textId="77777777" w:rsidR="00A305BB" w:rsidRPr="00712A1E" w:rsidRDefault="00E5621A" w:rsidP="00A305BB">
      <w:pPr>
        <w:rPr>
          <w:rFonts w:cs="Times New Roman"/>
          <w:szCs w:val="24"/>
        </w:rPr>
      </w:pPr>
      <w:r>
        <w:rPr>
          <w:rFonts w:cs="Times New Roman"/>
          <w:szCs w:val="24"/>
          <w:highlight w:val="yellow"/>
        </w:rPr>
        <w:t>[</w:t>
      </w:r>
      <w:r w:rsidR="00A305BB">
        <w:rPr>
          <w:rFonts w:cs="Times New Roman"/>
          <w:b/>
          <w:szCs w:val="24"/>
          <w:highlight w:val="yellow"/>
        </w:rPr>
        <w:t>1</w:t>
      </w:r>
      <w:r w:rsidR="00A305BB" w:rsidRPr="00FC7B40">
        <w:rPr>
          <w:rFonts w:cs="Times New Roman"/>
          <w:b/>
          <w:szCs w:val="24"/>
          <w:highlight w:val="yellow"/>
        </w:rPr>
        <w:t xml:space="preserve">.1. </w:t>
      </w:r>
      <w:r w:rsidR="00A305BB" w:rsidRPr="00712A1E">
        <w:rPr>
          <w:rFonts w:cs="Times New Roman"/>
          <w:szCs w:val="24"/>
          <w:highlight w:val="green"/>
        </w:rPr>
        <w:t>ces deux chiffres et les points doivent uniquement apparaître si un seu</w:t>
      </w:r>
      <w:r w:rsidR="00BA69B4">
        <w:rPr>
          <w:rFonts w:cs="Times New Roman"/>
          <w:szCs w:val="24"/>
          <w:highlight w:val="green"/>
        </w:rPr>
        <w:t>l crédité passe l'acte de mandat hypothécaire</w:t>
      </w:r>
      <w:r w:rsidR="00314019">
        <w:rPr>
          <w:rFonts w:cs="Times New Roman"/>
          <w:szCs w:val="24"/>
          <w:highlight w:val="green"/>
        </w:rPr>
        <w:t xml:space="preserve"> et</w:t>
      </w:r>
      <w:r w:rsidR="00BA69B4">
        <w:rPr>
          <w:rFonts w:cs="Times New Roman"/>
          <w:szCs w:val="24"/>
          <w:highlight w:val="green"/>
        </w:rPr>
        <w:t xml:space="preserve"> </w:t>
      </w:r>
      <w:r w:rsidR="00A305BB" w:rsidRPr="00712A1E">
        <w:rPr>
          <w:rFonts w:cs="Times New Roman"/>
          <w:szCs w:val="24"/>
          <w:highlight w:val="green"/>
        </w:rPr>
        <w:t>conclut le(s) contrat(s) de crédit</w:t>
      </w:r>
      <w:r w:rsidR="00A305BB">
        <w:rPr>
          <w:rFonts w:cs="Times New Roman"/>
          <w:szCs w:val="24"/>
          <w:highlight w:val="green"/>
        </w:rPr>
        <w:t xml:space="preserve"> sous seing privé</w:t>
      </w:r>
      <w:r w:rsidR="00314019">
        <w:rPr>
          <w:rFonts w:cs="Times New Roman"/>
          <w:szCs w:val="24"/>
          <w:highlight w:val="green"/>
        </w:rPr>
        <w:t xml:space="preserve"> et</w:t>
      </w:r>
      <w:r w:rsidR="00BA69B4">
        <w:rPr>
          <w:rFonts w:cs="Times New Roman"/>
          <w:szCs w:val="24"/>
          <w:highlight w:val="green"/>
        </w:rPr>
        <w:t xml:space="preserve"> </w:t>
      </w:r>
      <w:r w:rsidR="00A305BB" w:rsidRPr="00712A1E">
        <w:rPr>
          <w:rFonts w:cs="Times New Roman"/>
          <w:szCs w:val="24"/>
          <w:highlight w:val="green"/>
        </w:rPr>
        <w:t>s'il est marié (peu importe le régime matrimonial) ou en cohabitation légale</w:t>
      </w:r>
      <w:r w:rsidR="00A305BB">
        <w:rPr>
          <w:rFonts w:cs="Times New Roman"/>
          <w:szCs w:val="24"/>
        </w:rPr>
        <w:t>]</w:t>
      </w:r>
    </w:p>
    <w:p w14:paraId="31FEE1C5" w14:textId="77777777" w:rsidR="00A305BB" w:rsidRDefault="00A305BB" w:rsidP="00A305BB">
      <w:pPr>
        <w:rPr>
          <w:rFonts w:cs="Times New Roman"/>
          <w:szCs w:val="24"/>
        </w:rPr>
      </w:pPr>
      <w:r w:rsidRPr="0074289B">
        <w:rPr>
          <w:rFonts w:cs="Times New Roman"/>
          <w:szCs w:val="24"/>
          <w:highlight w:val="yellow"/>
        </w:rPr>
        <w:t>……………………</w:t>
      </w:r>
      <w:r w:rsidR="003F0F14">
        <w:rPr>
          <w:rFonts w:cs="Times New Roman"/>
          <w:szCs w:val="24"/>
          <w:highlight w:val="green"/>
        </w:rPr>
        <w:t>identité complète des</w:t>
      </w:r>
      <w:r w:rsidR="000A2AED">
        <w:rPr>
          <w:rFonts w:cs="Times New Roman"/>
          <w:szCs w:val="24"/>
          <w:highlight w:val="green"/>
        </w:rPr>
        <w:t xml:space="preserve"> crédités -</w:t>
      </w:r>
      <w:r w:rsidR="003F0F14">
        <w:rPr>
          <w:rFonts w:cs="Times New Roman"/>
          <w:szCs w:val="24"/>
          <w:highlight w:val="green"/>
        </w:rPr>
        <w:t xml:space="preserve"> mandants</w:t>
      </w:r>
      <w:r>
        <w:rPr>
          <w:rFonts w:cs="Times New Roman"/>
          <w:szCs w:val="24"/>
        </w:rPr>
        <w:t>;</w:t>
      </w:r>
    </w:p>
    <w:p w14:paraId="1A280ABA" w14:textId="77777777" w:rsidR="00A305BB" w:rsidRDefault="00A305BB" w:rsidP="00A305BB">
      <w:pPr>
        <w:rPr>
          <w:rFonts w:cs="Times New Roman"/>
          <w:szCs w:val="24"/>
        </w:rPr>
      </w:pPr>
    </w:p>
    <w:p w14:paraId="0D3031FA" w14:textId="77777777" w:rsidR="00A305BB" w:rsidRDefault="00A305BB" w:rsidP="00A305BB">
      <w:pPr>
        <w:rPr>
          <w:rFonts w:cs="Times New Roman"/>
          <w:szCs w:val="24"/>
        </w:rPr>
      </w:pPr>
      <w:r w:rsidRPr="00FA711D">
        <w:rPr>
          <w:rFonts w:cs="Times New Roman"/>
          <w:szCs w:val="24"/>
          <w:u w:val="single"/>
        </w:rPr>
        <w:t>Ci-après et même s'il n'y en a qu'un:</w:t>
      </w:r>
      <w:r>
        <w:rPr>
          <w:rFonts w:cs="Times New Roman"/>
          <w:szCs w:val="24"/>
        </w:rPr>
        <w:t xml:space="preserve"> "</w:t>
      </w:r>
      <w:r w:rsidR="008E0997">
        <w:rPr>
          <w:rFonts w:cs="Times New Roman"/>
          <w:szCs w:val="24"/>
        </w:rPr>
        <w:t>Mandants</w:t>
      </w:r>
      <w:r>
        <w:rPr>
          <w:rFonts w:cs="Times New Roman"/>
          <w:szCs w:val="24"/>
        </w:rPr>
        <w:t>"</w:t>
      </w:r>
      <w:r w:rsidR="00733222">
        <w:rPr>
          <w:rFonts w:cs="Times New Roman"/>
          <w:szCs w:val="24"/>
        </w:rPr>
        <w:t xml:space="preserve"> ou "Crédités"</w:t>
      </w:r>
      <w:r>
        <w:rPr>
          <w:rFonts w:cs="Times New Roman"/>
          <w:szCs w:val="24"/>
        </w:rPr>
        <w:t>;</w:t>
      </w:r>
    </w:p>
    <w:p w14:paraId="0CFA0456" w14:textId="77777777" w:rsidR="00A305BB" w:rsidRDefault="00A305BB" w:rsidP="00A305BB">
      <w:pPr>
        <w:rPr>
          <w:rFonts w:cs="Times New Roman"/>
          <w:szCs w:val="24"/>
        </w:rPr>
      </w:pPr>
    </w:p>
    <w:p w14:paraId="6E8519C7" w14:textId="77777777" w:rsidR="00A305BB" w:rsidRPr="00F844F5" w:rsidRDefault="00A305BB" w:rsidP="00A305BB">
      <w:pPr>
        <w:rPr>
          <w:rFonts w:cs="Times New Roman"/>
          <w:szCs w:val="24"/>
          <w:highlight w:val="yellow"/>
        </w:rPr>
      </w:pPr>
      <w:r w:rsidRPr="00465D10">
        <w:rPr>
          <w:rFonts w:cs="Times New Roman"/>
          <w:szCs w:val="24"/>
        </w:rPr>
        <w:t>[</w:t>
      </w:r>
      <w:r w:rsidR="007A1AA2">
        <w:rPr>
          <w:rFonts w:cs="Times New Roman"/>
          <w:szCs w:val="24"/>
          <w:highlight w:val="green"/>
        </w:rPr>
        <w:t>"et" et "1</w:t>
      </w:r>
      <w:r w:rsidRPr="00712A1E">
        <w:rPr>
          <w:rFonts w:cs="Times New Roman"/>
          <w:szCs w:val="24"/>
          <w:highlight w:val="green"/>
        </w:rPr>
        <w:t xml:space="preserve">.2." doivent apparaître </w:t>
      </w:r>
      <w:r w:rsidR="00BA69B4" w:rsidRPr="00712A1E">
        <w:rPr>
          <w:rFonts w:cs="Times New Roman"/>
          <w:szCs w:val="24"/>
          <w:highlight w:val="green"/>
        </w:rPr>
        <w:t>si un seu</w:t>
      </w:r>
      <w:r w:rsidR="00BA69B4">
        <w:rPr>
          <w:rFonts w:cs="Times New Roman"/>
          <w:szCs w:val="24"/>
          <w:highlight w:val="green"/>
        </w:rPr>
        <w:t>l crédité passe l'acte de mandat hypothécaire</w:t>
      </w:r>
      <w:r w:rsidR="00B64C1C">
        <w:rPr>
          <w:rFonts w:cs="Times New Roman"/>
          <w:szCs w:val="24"/>
          <w:highlight w:val="green"/>
        </w:rPr>
        <w:t xml:space="preserve"> et</w:t>
      </w:r>
      <w:r w:rsidR="00BA69B4">
        <w:rPr>
          <w:rFonts w:cs="Times New Roman"/>
          <w:szCs w:val="24"/>
          <w:highlight w:val="green"/>
        </w:rPr>
        <w:t xml:space="preserve"> </w:t>
      </w:r>
      <w:r w:rsidR="00BA69B4" w:rsidRPr="00712A1E">
        <w:rPr>
          <w:rFonts w:cs="Times New Roman"/>
          <w:szCs w:val="24"/>
          <w:highlight w:val="green"/>
        </w:rPr>
        <w:t>conclut le(s) contrat(s) de crédit</w:t>
      </w:r>
      <w:r w:rsidR="00BA69B4">
        <w:rPr>
          <w:rFonts w:cs="Times New Roman"/>
          <w:szCs w:val="24"/>
          <w:highlight w:val="green"/>
        </w:rPr>
        <w:t xml:space="preserve"> sous seing privé</w:t>
      </w:r>
      <w:r w:rsidR="00B64C1C">
        <w:rPr>
          <w:rFonts w:cs="Times New Roman"/>
          <w:szCs w:val="24"/>
          <w:highlight w:val="green"/>
        </w:rPr>
        <w:t xml:space="preserve"> et</w:t>
      </w:r>
      <w:r w:rsidR="00BA69B4">
        <w:rPr>
          <w:rFonts w:cs="Times New Roman"/>
          <w:szCs w:val="24"/>
          <w:highlight w:val="green"/>
        </w:rPr>
        <w:t xml:space="preserve"> </w:t>
      </w:r>
      <w:r w:rsidR="00BA69B4" w:rsidRPr="00712A1E">
        <w:rPr>
          <w:rFonts w:cs="Times New Roman"/>
          <w:szCs w:val="24"/>
          <w:highlight w:val="green"/>
        </w:rPr>
        <w:t>s'il est marié (peu importe le régime matrimonial) ou en cohabitation légale</w:t>
      </w:r>
    </w:p>
    <w:p w14:paraId="033ACC86" w14:textId="77777777" w:rsidR="00A305BB" w:rsidRPr="00F844F5" w:rsidRDefault="00A305BB" w:rsidP="00A305BB">
      <w:pPr>
        <w:rPr>
          <w:rFonts w:cs="Times New Roman"/>
          <w:szCs w:val="24"/>
          <w:highlight w:val="yellow"/>
        </w:rPr>
      </w:pPr>
      <w:r w:rsidRPr="00F844F5">
        <w:rPr>
          <w:rFonts w:cs="Times New Roman"/>
          <w:szCs w:val="24"/>
          <w:highlight w:val="yellow"/>
        </w:rPr>
        <w:t>et</w:t>
      </w:r>
    </w:p>
    <w:p w14:paraId="01C4F372" w14:textId="77777777" w:rsidR="00A305BB" w:rsidRPr="00F844F5" w:rsidRDefault="00A305BB" w:rsidP="00A305BB">
      <w:pPr>
        <w:rPr>
          <w:rFonts w:cs="Times New Roman"/>
          <w:szCs w:val="24"/>
          <w:highlight w:val="yellow"/>
        </w:rPr>
      </w:pPr>
    </w:p>
    <w:p w14:paraId="7BBC09D2" w14:textId="77777777" w:rsidR="00A305BB" w:rsidRPr="00E7304A" w:rsidRDefault="00A305BB" w:rsidP="00A305BB">
      <w:pPr>
        <w:rPr>
          <w:rFonts w:cs="Times New Roman"/>
          <w:b/>
          <w:szCs w:val="24"/>
        </w:rPr>
      </w:pPr>
      <w:r>
        <w:rPr>
          <w:rFonts w:cs="Times New Roman"/>
          <w:b/>
          <w:szCs w:val="24"/>
          <w:highlight w:val="yellow"/>
        </w:rPr>
        <w:t>1</w:t>
      </w:r>
      <w:r w:rsidRPr="00F844F5">
        <w:rPr>
          <w:rFonts w:cs="Times New Roman"/>
          <w:b/>
          <w:szCs w:val="24"/>
          <w:highlight w:val="yellow"/>
        </w:rPr>
        <w:t>.2.</w:t>
      </w:r>
    </w:p>
    <w:p w14:paraId="77D1B0F8" w14:textId="77777777" w:rsidR="00A305BB" w:rsidRDefault="00A305BB" w:rsidP="00A305BB">
      <w:pPr>
        <w:rPr>
          <w:rFonts w:cs="Times New Roman"/>
          <w:szCs w:val="24"/>
        </w:rPr>
      </w:pPr>
      <w:r>
        <w:rPr>
          <w:rFonts w:cs="Times New Roman"/>
          <w:szCs w:val="24"/>
          <w:highlight w:val="yellow"/>
        </w:rPr>
        <w:t>………………….</w:t>
      </w:r>
      <w:r w:rsidRPr="00CC5596">
        <w:rPr>
          <w:rFonts w:cs="Times New Roman"/>
          <w:szCs w:val="24"/>
          <w:highlight w:val="green"/>
        </w:rPr>
        <w:t>Identité complète de l'époux/épouse/du (de la) cohabitant(e) légal(e) du crédité</w:t>
      </w:r>
    </w:p>
    <w:p w14:paraId="427F2430" w14:textId="77777777" w:rsidR="00A305BB" w:rsidRDefault="00A305BB" w:rsidP="00A305BB">
      <w:pPr>
        <w:rPr>
          <w:rFonts w:cs="Times New Roman"/>
          <w:szCs w:val="24"/>
        </w:rPr>
      </w:pPr>
    </w:p>
    <w:p w14:paraId="229C164A" w14:textId="77777777" w:rsidR="00A305BB" w:rsidRDefault="00A305BB" w:rsidP="00A305BB">
      <w:pPr>
        <w:rPr>
          <w:rFonts w:cs="Times New Roman"/>
          <w:szCs w:val="24"/>
        </w:rPr>
      </w:pPr>
      <w:r w:rsidRPr="00F844F5">
        <w:rPr>
          <w:rFonts w:cs="Times New Roman"/>
          <w:szCs w:val="24"/>
          <w:highlight w:val="yellow"/>
          <w:u w:val="single"/>
        </w:rPr>
        <w:t>Ci-après:</w:t>
      </w:r>
      <w:r w:rsidRPr="00F844F5">
        <w:rPr>
          <w:rFonts w:cs="Times New Roman"/>
          <w:szCs w:val="24"/>
          <w:highlight w:val="yellow"/>
        </w:rPr>
        <w:t xml:space="preserve"> "Épo</w:t>
      </w:r>
      <w:r w:rsidR="002C3F2E">
        <w:rPr>
          <w:rFonts w:cs="Times New Roman"/>
          <w:szCs w:val="24"/>
          <w:highlight w:val="yellow"/>
        </w:rPr>
        <w:t xml:space="preserve">ux/Cohabitant Légal des </w:t>
      </w:r>
      <w:r w:rsidR="000A2AED">
        <w:rPr>
          <w:rFonts w:cs="Times New Roman"/>
          <w:szCs w:val="24"/>
          <w:highlight w:val="yellow"/>
        </w:rPr>
        <w:t>Crédités</w:t>
      </w:r>
      <w:r w:rsidRPr="00F844F5">
        <w:rPr>
          <w:rFonts w:cs="Times New Roman"/>
          <w:szCs w:val="24"/>
          <w:highlight w:val="yellow"/>
        </w:rPr>
        <w:t>";</w:t>
      </w:r>
      <w:r>
        <w:rPr>
          <w:rFonts w:cs="Times New Roman"/>
          <w:szCs w:val="24"/>
        </w:rPr>
        <w:t>]</w:t>
      </w:r>
    </w:p>
    <w:p w14:paraId="590FC7FC" w14:textId="77777777" w:rsidR="00252CAC" w:rsidRDefault="00252CAC" w:rsidP="00A305BB">
      <w:pPr>
        <w:rPr>
          <w:rFonts w:cs="Times New Roman"/>
          <w:szCs w:val="24"/>
        </w:rPr>
      </w:pPr>
    </w:p>
    <w:p w14:paraId="4D77E3BD" w14:textId="77777777" w:rsidR="00252CAC" w:rsidRPr="00252CAC" w:rsidRDefault="00D6423E" w:rsidP="00A305BB">
      <w:pPr>
        <w:rPr>
          <w:rFonts w:cs="Times New Roman"/>
          <w:b/>
          <w:szCs w:val="24"/>
        </w:rPr>
      </w:pPr>
      <w:r>
        <w:rPr>
          <w:rFonts w:cs="Times New Roman"/>
          <w:b/>
          <w:szCs w:val="24"/>
        </w:rPr>
        <w:t>2</w:t>
      </w:r>
      <w:r w:rsidR="00252CAC" w:rsidRPr="00252CAC">
        <w:rPr>
          <w:rFonts w:cs="Times New Roman"/>
          <w:b/>
          <w:szCs w:val="24"/>
        </w:rPr>
        <w:t>.</w:t>
      </w:r>
    </w:p>
    <w:p w14:paraId="0B68B7A9" w14:textId="58EA8353" w:rsidR="00252CAC" w:rsidRDefault="00252CAC" w:rsidP="00252CAC">
      <w:pPr>
        <w:rPr>
          <w:rFonts w:cs="Times New Roman"/>
          <w:i/>
          <w:szCs w:val="24"/>
        </w:rPr>
      </w:pPr>
      <w:r w:rsidRPr="00BC0DB7">
        <w:rPr>
          <w:rFonts w:cs="Times New Roman"/>
          <w:szCs w:val="24"/>
          <w:highlight w:val="green"/>
        </w:rPr>
        <w:t xml:space="preserve">Si </w:t>
      </w:r>
      <w:r w:rsidRPr="00F93D34">
        <w:rPr>
          <w:rFonts w:cs="Times New Roman"/>
          <w:szCs w:val="24"/>
          <w:highlight w:val="green"/>
        </w:rPr>
        <w:t>Crelan</w:t>
      </w:r>
      <w:r w:rsidR="00F93D34">
        <w:rPr>
          <w:rFonts w:cs="Times New Roman"/>
          <w:szCs w:val="24"/>
          <w:highlight w:val="green"/>
        </w:rPr>
        <w:t xml:space="preserve"> est le donneur de crédit</w:t>
      </w:r>
      <w:r w:rsidR="00F93D34" w:rsidRPr="00F93D34">
        <w:rPr>
          <w:rFonts w:cs="Times New Roman"/>
          <w:szCs w:val="24"/>
          <w:highlight w:val="green"/>
        </w:rPr>
        <w:t xml:space="preserve"> (voir sous le titre 1 du contrat sous seing privé que nous</w:t>
      </w:r>
      <w:r w:rsidR="000761A9">
        <w:rPr>
          <w:rFonts w:cs="Times New Roman"/>
          <w:szCs w:val="24"/>
          <w:highlight w:val="green"/>
        </w:rPr>
        <w:t xml:space="preserve"> vous</w:t>
      </w:r>
      <w:r w:rsidR="00F93D34" w:rsidRPr="00F93D34">
        <w:rPr>
          <w:rFonts w:cs="Times New Roman"/>
          <w:szCs w:val="24"/>
          <w:highlight w:val="green"/>
        </w:rPr>
        <w:t xml:space="preserve"> avons tran</w:t>
      </w:r>
      <w:r w:rsidR="00F93D34">
        <w:rPr>
          <w:rFonts w:cs="Times New Roman"/>
          <w:szCs w:val="24"/>
          <w:highlight w:val="green"/>
        </w:rPr>
        <w:t>s</w:t>
      </w:r>
      <w:r w:rsidR="00F93D34" w:rsidRPr="00F93D34">
        <w:rPr>
          <w:rFonts w:cs="Times New Roman"/>
          <w:szCs w:val="24"/>
          <w:highlight w:val="green"/>
        </w:rPr>
        <w:t>mis)</w:t>
      </w:r>
    </w:p>
    <w:p w14:paraId="4B5A7462" w14:textId="77777777" w:rsidR="00252CAC" w:rsidRPr="00FF24C0" w:rsidRDefault="00252CAC" w:rsidP="00252CAC">
      <w:pPr>
        <w:rPr>
          <w:rFonts w:cs="Times New Roman"/>
          <w:i/>
          <w:szCs w:val="24"/>
        </w:rPr>
      </w:pPr>
      <w:r>
        <w:rPr>
          <w:rFonts w:cs="Times New Roman"/>
          <w:b/>
          <w:szCs w:val="24"/>
        </w:rPr>
        <w:t>[</w:t>
      </w:r>
      <w:r w:rsidRPr="00FF24C0">
        <w:rPr>
          <w:rFonts w:cs="Times New Roman"/>
          <w:b/>
          <w:szCs w:val="24"/>
        </w:rPr>
        <w:t>CRELAN SA</w:t>
      </w:r>
      <w:r w:rsidRPr="00FF24C0">
        <w:rPr>
          <w:rFonts w:cs="Times New Roman"/>
          <w:szCs w:val="24"/>
        </w:rPr>
        <w:t xml:space="preserve">, </w:t>
      </w:r>
      <w:r w:rsidRPr="00B77E76">
        <w:rPr>
          <w:szCs w:val="18"/>
        </w:rPr>
        <w:t>ayant son siège social à 1070 Bruxelles,</w:t>
      </w:r>
      <w:r>
        <w:rPr>
          <w:szCs w:val="18"/>
        </w:rPr>
        <w:t xml:space="preserve"> Boulevard Sylvain Dupuis 251,</w:t>
      </w:r>
      <w:r w:rsidRPr="00B77E76">
        <w:rPr>
          <w:szCs w:val="18"/>
        </w:rPr>
        <w:t xml:space="preserve"> inscrite auprès de la Banque-Carrefour des Entreprises sous le numéro 0205.764.318</w:t>
      </w:r>
      <w:r>
        <w:rPr>
          <w:szCs w:val="18"/>
        </w:rPr>
        <w:t xml:space="preserve"> et représentée par</w:t>
      </w:r>
      <w:r w:rsidRPr="00AC213D">
        <w:rPr>
          <w:szCs w:val="18"/>
          <w:highlight w:val="yellow"/>
        </w:rPr>
        <w:t>………………………</w:t>
      </w:r>
      <w:r>
        <w:rPr>
          <w:szCs w:val="18"/>
        </w:rPr>
        <w:t>qui se porte fort</w:t>
      </w:r>
      <w:r w:rsidRPr="00B77E76">
        <w:rPr>
          <w:szCs w:val="18"/>
        </w:rPr>
        <w:t>;</w:t>
      </w:r>
      <w:r>
        <w:rPr>
          <w:szCs w:val="18"/>
        </w:rPr>
        <w:t>]</w:t>
      </w:r>
    </w:p>
    <w:p w14:paraId="682FB0F6" w14:textId="77777777" w:rsidR="00252CAC" w:rsidRDefault="00252CAC" w:rsidP="00252CAC">
      <w:pPr>
        <w:rPr>
          <w:rFonts w:cs="Times New Roman"/>
          <w:szCs w:val="24"/>
        </w:rPr>
      </w:pPr>
    </w:p>
    <w:p w14:paraId="08A4B3A6" w14:textId="6DC82C19" w:rsidR="00252CAC" w:rsidRPr="00FF24C0" w:rsidRDefault="00252CAC" w:rsidP="00252CAC">
      <w:pPr>
        <w:rPr>
          <w:rFonts w:cs="Times New Roman"/>
          <w:i/>
          <w:szCs w:val="24"/>
        </w:rPr>
      </w:pPr>
      <w:r w:rsidRPr="00BC0DB7">
        <w:rPr>
          <w:rFonts w:cs="Times New Roman"/>
          <w:szCs w:val="24"/>
          <w:highlight w:val="green"/>
        </w:rPr>
        <w:t xml:space="preserve">Si </w:t>
      </w:r>
      <w:proofErr w:type="spellStart"/>
      <w:r w:rsidRPr="00BC0DB7">
        <w:rPr>
          <w:rFonts w:cs="Times New Roman"/>
          <w:szCs w:val="24"/>
          <w:highlight w:val="green"/>
        </w:rPr>
        <w:t>Crelan</w:t>
      </w:r>
      <w:r w:rsidR="00341361">
        <w:rPr>
          <w:rFonts w:cs="Times New Roman"/>
          <w:szCs w:val="24"/>
          <w:highlight w:val="green"/>
        </w:rPr>
        <w:t>C</w:t>
      </w:r>
      <w:r w:rsidRPr="00BC0DB7">
        <w:rPr>
          <w:rFonts w:cs="Times New Roman"/>
          <w:szCs w:val="24"/>
          <w:highlight w:val="green"/>
        </w:rPr>
        <w:t>o</w:t>
      </w:r>
      <w:proofErr w:type="spellEnd"/>
      <w:r w:rsidR="00F93D34">
        <w:rPr>
          <w:rFonts w:cs="Times New Roman"/>
          <w:szCs w:val="24"/>
          <w:highlight w:val="green"/>
        </w:rPr>
        <w:t xml:space="preserve"> est le donneur de crédit</w:t>
      </w:r>
      <w:r w:rsidR="00F93D34" w:rsidRPr="00F93D34">
        <w:rPr>
          <w:rFonts w:cs="Times New Roman"/>
          <w:szCs w:val="24"/>
          <w:highlight w:val="green"/>
        </w:rPr>
        <w:t xml:space="preserve"> (voir sous le titre 1 du contrat sous seing privé que nous </w:t>
      </w:r>
      <w:r w:rsidR="000761A9">
        <w:rPr>
          <w:rFonts w:cs="Times New Roman"/>
          <w:szCs w:val="24"/>
          <w:highlight w:val="green"/>
        </w:rPr>
        <w:t xml:space="preserve">vous </w:t>
      </w:r>
      <w:r w:rsidR="00F93D34" w:rsidRPr="00F93D34">
        <w:rPr>
          <w:rFonts w:cs="Times New Roman"/>
          <w:szCs w:val="24"/>
          <w:highlight w:val="green"/>
        </w:rPr>
        <w:t>avons tran</w:t>
      </w:r>
      <w:r w:rsidR="00F93D34">
        <w:rPr>
          <w:rFonts w:cs="Times New Roman"/>
          <w:szCs w:val="24"/>
          <w:highlight w:val="green"/>
        </w:rPr>
        <w:t>s</w:t>
      </w:r>
      <w:r w:rsidR="00F93D34" w:rsidRPr="00F93D34">
        <w:rPr>
          <w:rFonts w:cs="Times New Roman"/>
          <w:szCs w:val="24"/>
          <w:highlight w:val="green"/>
        </w:rPr>
        <w:t>mis)</w:t>
      </w:r>
    </w:p>
    <w:p w14:paraId="318C9875" w14:textId="77777777" w:rsidR="00252CAC" w:rsidRPr="00B77E76" w:rsidRDefault="00252CAC" w:rsidP="00252CAC">
      <w:pPr>
        <w:autoSpaceDE w:val="0"/>
        <w:autoSpaceDN w:val="0"/>
        <w:rPr>
          <w:szCs w:val="18"/>
        </w:rPr>
      </w:pPr>
      <w:r>
        <w:rPr>
          <w:b/>
          <w:szCs w:val="18"/>
        </w:rPr>
        <w:t>[</w:t>
      </w:r>
      <w:r w:rsidRPr="00FF24C0">
        <w:rPr>
          <w:b/>
          <w:szCs w:val="18"/>
        </w:rPr>
        <w:t>CRELANCO SC</w:t>
      </w:r>
      <w:r w:rsidRPr="00FF24C0">
        <w:rPr>
          <w:szCs w:val="18"/>
        </w:rPr>
        <w:t>, ayant son siège social à 1070 Bruxelles,</w:t>
      </w:r>
      <w:r>
        <w:rPr>
          <w:szCs w:val="18"/>
        </w:rPr>
        <w:t xml:space="preserve"> Boulevard Sylvain Dupuis 251,</w:t>
      </w:r>
      <w:r w:rsidRPr="00FF24C0">
        <w:rPr>
          <w:szCs w:val="18"/>
        </w:rPr>
        <w:t xml:space="preserve"> inscrite auprès de la Banque-Carrefour des Entreprises sous le numéro</w:t>
      </w:r>
      <w:bookmarkStart w:id="0" w:name="caisse2"/>
      <w:r w:rsidRPr="00FF24C0">
        <w:rPr>
          <w:szCs w:val="18"/>
        </w:rPr>
        <w:t xml:space="preserve"> </w:t>
      </w:r>
      <w:bookmarkEnd w:id="0"/>
      <w:r w:rsidRPr="00FF24C0">
        <w:rPr>
          <w:szCs w:val="18"/>
        </w:rPr>
        <w:t>0403.263.840</w:t>
      </w:r>
      <w:r>
        <w:rPr>
          <w:szCs w:val="18"/>
        </w:rPr>
        <w:t xml:space="preserve"> et représentée par</w:t>
      </w:r>
      <w:r w:rsidRPr="00AC213D">
        <w:rPr>
          <w:szCs w:val="18"/>
          <w:highlight w:val="yellow"/>
        </w:rPr>
        <w:t>………………………</w:t>
      </w:r>
      <w:r>
        <w:rPr>
          <w:szCs w:val="18"/>
        </w:rPr>
        <w:t>qui se porte fort</w:t>
      </w:r>
      <w:r w:rsidRPr="00FF24C0">
        <w:rPr>
          <w:szCs w:val="18"/>
        </w:rPr>
        <w:t>;]</w:t>
      </w:r>
    </w:p>
    <w:p w14:paraId="1430E94C" w14:textId="77777777" w:rsidR="00252CAC" w:rsidRDefault="00252CAC" w:rsidP="00252CAC">
      <w:pPr>
        <w:rPr>
          <w:rFonts w:cs="Times New Roman"/>
          <w:szCs w:val="24"/>
        </w:rPr>
      </w:pPr>
      <w:r w:rsidRPr="00FA711D">
        <w:rPr>
          <w:rFonts w:cs="Times New Roman"/>
          <w:szCs w:val="24"/>
          <w:u w:val="single"/>
        </w:rPr>
        <w:lastRenderedPageBreak/>
        <w:t>Ci-après:</w:t>
      </w:r>
      <w:r>
        <w:rPr>
          <w:rFonts w:cs="Times New Roman"/>
          <w:szCs w:val="24"/>
        </w:rPr>
        <w:t xml:space="preserve"> "la Banque";</w:t>
      </w:r>
    </w:p>
    <w:p w14:paraId="3D2B681F" w14:textId="77777777" w:rsidR="00732BAF" w:rsidRDefault="00732BAF" w:rsidP="00252CAC">
      <w:pPr>
        <w:rPr>
          <w:rFonts w:cs="Times New Roman"/>
          <w:szCs w:val="24"/>
        </w:rPr>
      </w:pPr>
    </w:p>
    <w:p w14:paraId="48E34C87" w14:textId="0D4895ED" w:rsidR="00732BAF" w:rsidRDefault="00732BAF" w:rsidP="00732BAF">
      <w:pPr>
        <w:rPr>
          <w:rFonts w:cs="Times New Roman"/>
          <w:szCs w:val="24"/>
        </w:rPr>
      </w:pPr>
      <w:r w:rsidRPr="004238F6">
        <w:rPr>
          <w:rFonts w:cs="Times New Roman"/>
          <w:szCs w:val="24"/>
          <w:highlight w:val="green"/>
        </w:rPr>
        <w:t>Si un ou plusieurs immeuble(s) hypothéqué(s) a (ont) é</w:t>
      </w:r>
      <w:r w:rsidR="00DD7C92">
        <w:rPr>
          <w:rFonts w:cs="Times New Roman"/>
          <w:szCs w:val="24"/>
          <w:highlight w:val="green"/>
        </w:rPr>
        <w:t>té donné(s) aux mandants</w:t>
      </w:r>
      <w:r w:rsidRPr="004238F6">
        <w:rPr>
          <w:rFonts w:cs="Times New Roman"/>
          <w:szCs w:val="24"/>
          <w:highlight w:val="green"/>
        </w:rPr>
        <w:t xml:space="preserve"> et si un retour de</w:t>
      </w:r>
      <w:r w:rsidR="00CB6C80">
        <w:rPr>
          <w:rFonts w:cs="Times New Roman"/>
          <w:szCs w:val="24"/>
          <w:highlight w:val="green"/>
        </w:rPr>
        <w:t>(s)</w:t>
      </w:r>
      <w:r w:rsidRPr="004238F6">
        <w:rPr>
          <w:rFonts w:cs="Times New Roman"/>
          <w:szCs w:val="24"/>
          <w:highlight w:val="green"/>
        </w:rPr>
        <w:t xml:space="preserve"> l'immeuble</w:t>
      </w:r>
      <w:r w:rsidR="00102EAA">
        <w:rPr>
          <w:rFonts w:cs="Times New Roman"/>
          <w:szCs w:val="24"/>
          <w:highlight w:val="green"/>
        </w:rPr>
        <w:t xml:space="preserve"> (</w:t>
      </w:r>
      <w:r w:rsidR="009E13A6">
        <w:rPr>
          <w:rFonts w:cs="Times New Roman"/>
          <w:szCs w:val="24"/>
          <w:highlight w:val="green"/>
        </w:rPr>
        <w:t>immeubles</w:t>
      </w:r>
      <w:r w:rsidR="00102EAA">
        <w:rPr>
          <w:rFonts w:cs="Times New Roman"/>
          <w:szCs w:val="24"/>
          <w:highlight w:val="green"/>
        </w:rPr>
        <w:t>)</w:t>
      </w:r>
      <w:r w:rsidRPr="004238F6">
        <w:rPr>
          <w:rFonts w:cs="Times New Roman"/>
          <w:szCs w:val="24"/>
          <w:highlight w:val="green"/>
        </w:rPr>
        <w:t xml:space="preserve"> dans le patrimoine du donateur est possible:</w:t>
      </w:r>
    </w:p>
    <w:p w14:paraId="52FBBE71" w14:textId="77777777" w:rsidR="00732BAF" w:rsidRPr="008902E3" w:rsidRDefault="00732BAF" w:rsidP="00732BAF">
      <w:pPr>
        <w:rPr>
          <w:rFonts w:cs="Times New Roman"/>
          <w:b/>
          <w:szCs w:val="24"/>
          <w:highlight w:val="yellow"/>
        </w:rPr>
      </w:pPr>
      <w:r>
        <w:rPr>
          <w:rFonts w:cs="Times New Roman"/>
          <w:szCs w:val="24"/>
        </w:rPr>
        <w:t>[</w:t>
      </w:r>
      <w:r w:rsidRPr="00446271">
        <w:rPr>
          <w:rFonts w:cs="Times New Roman"/>
          <w:b/>
          <w:szCs w:val="24"/>
        </w:rPr>
        <w:t>3.</w:t>
      </w:r>
      <w:r>
        <w:rPr>
          <w:rFonts w:cs="Times New Roman"/>
          <w:b/>
          <w:szCs w:val="24"/>
          <w:highlight w:val="yellow"/>
        </w:rPr>
        <w:t xml:space="preserve"> </w:t>
      </w:r>
    </w:p>
    <w:p w14:paraId="1EC5E85E" w14:textId="77777777" w:rsidR="00732BAF" w:rsidRPr="00827212" w:rsidRDefault="00732BAF" w:rsidP="00732BAF">
      <w:pPr>
        <w:rPr>
          <w:rFonts w:cs="Times New Roman"/>
          <w:szCs w:val="24"/>
        </w:rPr>
      </w:pPr>
      <w:r w:rsidRPr="008902E3">
        <w:rPr>
          <w:rFonts w:cs="Times New Roman"/>
          <w:szCs w:val="24"/>
          <w:highlight w:val="yellow"/>
        </w:rPr>
        <w:t>……………….</w:t>
      </w:r>
      <w:r w:rsidRPr="004238F6">
        <w:rPr>
          <w:rFonts w:cs="Times New Roman"/>
          <w:szCs w:val="24"/>
          <w:highlight w:val="green"/>
        </w:rPr>
        <w:t>Identité complète du (des) donateur(s)</w:t>
      </w:r>
      <w:r>
        <w:rPr>
          <w:rFonts w:cs="Times New Roman"/>
          <w:szCs w:val="24"/>
        </w:rPr>
        <w:t>;</w:t>
      </w:r>
    </w:p>
    <w:p w14:paraId="29702688" w14:textId="77777777" w:rsidR="00732BAF" w:rsidRDefault="00732BAF" w:rsidP="00732BAF">
      <w:pPr>
        <w:rPr>
          <w:rFonts w:cs="Times New Roman"/>
          <w:szCs w:val="24"/>
        </w:rPr>
      </w:pPr>
    </w:p>
    <w:p w14:paraId="4E82F4B7" w14:textId="77777777" w:rsidR="00732BAF" w:rsidRDefault="00732BAF" w:rsidP="00732BAF">
      <w:pPr>
        <w:rPr>
          <w:rFonts w:cs="Times New Roman"/>
          <w:szCs w:val="24"/>
        </w:rPr>
      </w:pPr>
      <w:r w:rsidRPr="00D34CE2">
        <w:rPr>
          <w:rFonts w:cs="Times New Roman"/>
          <w:szCs w:val="24"/>
          <w:highlight w:val="yellow"/>
          <w:u w:val="single"/>
        </w:rPr>
        <w:t>Ci-après et même s'il n'y en a qu'un:</w:t>
      </w:r>
      <w:r w:rsidRPr="00B40A00">
        <w:rPr>
          <w:rFonts w:cs="Times New Roman"/>
          <w:szCs w:val="24"/>
          <w:highlight w:val="yellow"/>
        </w:rPr>
        <w:t xml:space="preserve"> </w:t>
      </w:r>
      <w:r>
        <w:rPr>
          <w:rFonts w:cs="Times New Roman"/>
          <w:szCs w:val="24"/>
          <w:highlight w:val="yellow"/>
        </w:rPr>
        <w:t>"</w:t>
      </w:r>
      <w:r w:rsidRPr="00B40A00">
        <w:rPr>
          <w:rFonts w:cs="Times New Roman"/>
          <w:szCs w:val="24"/>
          <w:highlight w:val="yellow"/>
        </w:rPr>
        <w:t>Donateurs</w:t>
      </w:r>
      <w:r>
        <w:rPr>
          <w:rFonts w:cs="Times New Roman"/>
          <w:szCs w:val="24"/>
          <w:highlight w:val="yellow"/>
        </w:rPr>
        <w:t>"</w:t>
      </w:r>
      <w:r w:rsidRPr="00B40A00">
        <w:rPr>
          <w:rFonts w:cs="Times New Roman"/>
          <w:szCs w:val="24"/>
          <w:highlight w:val="yellow"/>
        </w:rPr>
        <w:t>;]</w:t>
      </w:r>
    </w:p>
    <w:p w14:paraId="4546351E" w14:textId="77777777" w:rsidR="00732BAF" w:rsidRDefault="00732BAF" w:rsidP="00252CAC">
      <w:pPr>
        <w:rPr>
          <w:rFonts w:cs="Times New Roman"/>
          <w:szCs w:val="24"/>
        </w:rPr>
      </w:pPr>
    </w:p>
    <w:p w14:paraId="55F0CF48" w14:textId="77777777" w:rsidR="00A305BB" w:rsidRPr="00B20743" w:rsidRDefault="00B20743">
      <w:pPr>
        <w:rPr>
          <w:b/>
          <w:u w:val="single"/>
        </w:rPr>
      </w:pPr>
      <w:r w:rsidRPr="00B20743">
        <w:rPr>
          <w:b/>
          <w:highlight w:val="green"/>
          <w:u w:val="single"/>
        </w:rPr>
        <w:t>S</w:t>
      </w:r>
      <w:r w:rsidR="00733222" w:rsidRPr="00B20743">
        <w:rPr>
          <w:b/>
          <w:highlight w:val="green"/>
          <w:u w:val="single"/>
        </w:rPr>
        <w:t xml:space="preserve">i </w:t>
      </w:r>
      <w:r w:rsidR="00E74B46" w:rsidRPr="00B20743">
        <w:rPr>
          <w:b/>
          <w:highlight w:val="green"/>
          <w:u w:val="single"/>
        </w:rPr>
        <w:t>seuls des tiers</w:t>
      </w:r>
      <w:r w:rsidR="00E73685" w:rsidRPr="00B20743">
        <w:rPr>
          <w:b/>
          <w:highlight w:val="green"/>
          <w:u w:val="single"/>
        </w:rPr>
        <w:t xml:space="preserve"> sûretés hypothécaires</w:t>
      </w:r>
      <w:r w:rsidR="00E74B46" w:rsidRPr="00B20743">
        <w:rPr>
          <w:b/>
          <w:highlight w:val="green"/>
          <w:u w:val="single"/>
        </w:rPr>
        <w:t xml:space="preserve"> </w:t>
      </w:r>
      <w:r w:rsidR="00733222" w:rsidRPr="00B20743">
        <w:rPr>
          <w:b/>
          <w:highlight w:val="green"/>
          <w:u w:val="single"/>
        </w:rPr>
        <w:t>sont</w:t>
      </w:r>
      <w:r w:rsidR="00E74B46" w:rsidRPr="00B20743">
        <w:rPr>
          <w:b/>
          <w:highlight w:val="green"/>
          <w:u w:val="single"/>
        </w:rPr>
        <w:t xml:space="preserve"> </w:t>
      </w:r>
      <w:r w:rsidR="00733222" w:rsidRPr="00B20743">
        <w:rPr>
          <w:b/>
          <w:highlight w:val="green"/>
          <w:u w:val="single"/>
        </w:rPr>
        <w:t>les mandants</w:t>
      </w:r>
      <w:r w:rsidR="007A1AA2" w:rsidRPr="00B20743">
        <w:rPr>
          <w:b/>
          <w:highlight w:val="green"/>
          <w:u w:val="single"/>
        </w:rPr>
        <w:t>:</w:t>
      </w:r>
    </w:p>
    <w:p w14:paraId="124CD9D8" w14:textId="77777777" w:rsidR="00AC26B8" w:rsidRDefault="00E74B46" w:rsidP="007A1AA2">
      <w:pPr>
        <w:rPr>
          <w:rFonts w:cs="Times New Roman"/>
          <w:b/>
          <w:szCs w:val="24"/>
        </w:rPr>
      </w:pPr>
      <w:r>
        <w:rPr>
          <w:rFonts w:cs="Times New Roman"/>
          <w:b/>
          <w:szCs w:val="24"/>
        </w:rPr>
        <w:t>1</w:t>
      </w:r>
      <w:r w:rsidR="00AC26B8">
        <w:rPr>
          <w:rFonts w:cs="Times New Roman"/>
          <w:b/>
          <w:szCs w:val="24"/>
        </w:rPr>
        <w:t>.</w:t>
      </w:r>
    </w:p>
    <w:p w14:paraId="294E0165" w14:textId="77777777" w:rsidR="007A1AA2" w:rsidRPr="00712A1E" w:rsidRDefault="00252CAC" w:rsidP="007A1AA2">
      <w:pPr>
        <w:rPr>
          <w:rFonts w:cs="Times New Roman"/>
          <w:szCs w:val="24"/>
        </w:rPr>
      </w:pPr>
      <w:r>
        <w:rPr>
          <w:rFonts w:cs="Times New Roman"/>
          <w:b/>
          <w:szCs w:val="24"/>
          <w:highlight w:val="yellow"/>
        </w:rPr>
        <w:t>[</w:t>
      </w:r>
      <w:r w:rsidR="00E74B46">
        <w:rPr>
          <w:rFonts w:cs="Times New Roman"/>
          <w:b/>
          <w:szCs w:val="24"/>
          <w:highlight w:val="yellow"/>
        </w:rPr>
        <w:t>1</w:t>
      </w:r>
      <w:r w:rsidR="007A1AA2" w:rsidRPr="00FC7B40">
        <w:rPr>
          <w:rFonts w:cs="Times New Roman"/>
          <w:b/>
          <w:szCs w:val="24"/>
          <w:highlight w:val="yellow"/>
        </w:rPr>
        <w:t xml:space="preserve">.1. </w:t>
      </w:r>
      <w:r w:rsidR="007A1AA2" w:rsidRPr="00712A1E">
        <w:rPr>
          <w:rFonts w:cs="Times New Roman"/>
          <w:szCs w:val="24"/>
          <w:highlight w:val="green"/>
        </w:rPr>
        <w:t xml:space="preserve">ces deux chiffres et les points doivent uniquement apparaître si </w:t>
      </w:r>
      <w:r w:rsidR="00314019">
        <w:rPr>
          <w:rFonts w:cs="Times New Roman"/>
          <w:szCs w:val="24"/>
          <w:highlight w:val="green"/>
        </w:rPr>
        <w:t>un</w:t>
      </w:r>
      <w:r w:rsidR="00B64C1C">
        <w:rPr>
          <w:rFonts w:cs="Times New Roman"/>
          <w:szCs w:val="24"/>
          <w:highlight w:val="green"/>
        </w:rPr>
        <w:t xml:space="preserve"> seul</w:t>
      </w:r>
      <w:r w:rsidR="00314019">
        <w:rPr>
          <w:rFonts w:cs="Times New Roman"/>
          <w:szCs w:val="24"/>
          <w:highlight w:val="green"/>
        </w:rPr>
        <w:t xml:space="preserve"> tiers pass</w:t>
      </w:r>
      <w:r w:rsidR="00B64C1C">
        <w:rPr>
          <w:rFonts w:cs="Times New Roman"/>
          <w:szCs w:val="24"/>
          <w:highlight w:val="green"/>
        </w:rPr>
        <w:t>e l'acte de mandat hypothécaire et</w:t>
      </w:r>
      <w:r w:rsidR="00314019">
        <w:rPr>
          <w:rFonts w:cs="Times New Roman"/>
          <w:szCs w:val="24"/>
          <w:highlight w:val="green"/>
        </w:rPr>
        <w:t xml:space="preserve"> s'il</w:t>
      </w:r>
      <w:r w:rsidR="007A1AA2" w:rsidRPr="00712A1E">
        <w:rPr>
          <w:rFonts w:cs="Times New Roman"/>
          <w:szCs w:val="24"/>
          <w:highlight w:val="green"/>
        </w:rPr>
        <w:t xml:space="preserve"> est marié (peu importe le régime matrimonial) ou en cohabitation légale</w:t>
      </w:r>
      <w:r w:rsidR="007A1AA2">
        <w:rPr>
          <w:rFonts w:cs="Times New Roman"/>
          <w:szCs w:val="24"/>
        </w:rPr>
        <w:t>]</w:t>
      </w:r>
    </w:p>
    <w:p w14:paraId="309855EF" w14:textId="77777777" w:rsidR="007A1AA2" w:rsidRDefault="007A1AA2" w:rsidP="007A1AA2">
      <w:pPr>
        <w:rPr>
          <w:rFonts w:cs="Times New Roman"/>
          <w:szCs w:val="24"/>
        </w:rPr>
      </w:pPr>
      <w:r w:rsidRPr="0074289B">
        <w:rPr>
          <w:rFonts w:cs="Times New Roman"/>
          <w:szCs w:val="24"/>
          <w:highlight w:val="yellow"/>
        </w:rPr>
        <w:t>……………………</w:t>
      </w:r>
      <w:r>
        <w:rPr>
          <w:rFonts w:cs="Times New Roman"/>
          <w:szCs w:val="24"/>
          <w:highlight w:val="green"/>
        </w:rPr>
        <w:t>identité complète des mandants</w:t>
      </w:r>
      <w:r>
        <w:rPr>
          <w:rFonts w:cs="Times New Roman"/>
          <w:szCs w:val="24"/>
        </w:rPr>
        <w:t>;</w:t>
      </w:r>
    </w:p>
    <w:p w14:paraId="5F258E49" w14:textId="77777777" w:rsidR="007A1AA2" w:rsidRDefault="007A1AA2" w:rsidP="007A1AA2">
      <w:pPr>
        <w:rPr>
          <w:rFonts w:cs="Times New Roman"/>
          <w:szCs w:val="24"/>
        </w:rPr>
      </w:pPr>
    </w:p>
    <w:p w14:paraId="3ED065E7" w14:textId="77777777" w:rsidR="007A1AA2" w:rsidRDefault="007A1AA2" w:rsidP="007A1AA2">
      <w:pPr>
        <w:rPr>
          <w:rFonts w:cs="Times New Roman"/>
          <w:szCs w:val="24"/>
        </w:rPr>
      </w:pPr>
      <w:r w:rsidRPr="00FA711D">
        <w:rPr>
          <w:rFonts w:cs="Times New Roman"/>
          <w:szCs w:val="24"/>
          <w:u w:val="single"/>
        </w:rPr>
        <w:t>Ci-après et même s'il n'y en a qu'un:</w:t>
      </w:r>
      <w:r>
        <w:rPr>
          <w:rFonts w:cs="Times New Roman"/>
          <w:szCs w:val="24"/>
        </w:rPr>
        <w:t xml:space="preserve"> "Mandants"</w:t>
      </w:r>
      <w:r w:rsidR="001E298B">
        <w:rPr>
          <w:rFonts w:cs="Times New Roman"/>
          <w:szCs w:val="24"/>
        </w:rPr>
        <w:t xml:space="preserve"> ou "Tiers Sûretés Hypothécaires"</w:t>
      </w:r>
      <w:r>
        <w:rPr>
          <w:rFonts w:cs="Times New Roman"/>
          <w:szCs w:val="24"/>
        </w:rPr>
        <w:t>;</w:t>
      </w:r>
    </w:p>
    <w:p w14:paraId="5BE23186" w14:textId="77777777" w:rsidR="007A1AA2" w:rsidRDefault="007A1AA2" w:rsidP="007A1AA2">
      <w:pPr>
        <w:rPr>
          <w:rFonts w:cs="Times New Roman"/>
          <w:szCs w:val="24"/>
        </w:rPr>
      </w:pPr>
    </w:p>
    <w:p w14:paraId="0F92BD05" w14:textId="77777777" w:rsidR="007A1AA2" w:rsidRPr="00F844F5" w:rsidRDefault="007A1AA2" w:rsidP="007A1AA2">
      <w:pPr>
        <w:rPr>
          <w:rFonts w:cs="Times New Roman"/>
          <w:szCs w:val="24"/>
          <w:highlight w:val="yellow"/>
        </w:rPr>
      </w:pPr>
      <w:r w:rsidRPr="00465D10">
        <w:rPr>
          <w:rFonts w:cs="Times New Roman"/>
          <w:szCs w:val="24"/>
        </w:rPr>
        <w:t>[</w:t>
      </w:r>
      <w:r>
        <w:rPr>
          <w:rFonts w:cs="Times New Roman"/>
          <w:szCs w:val="24"/>
          <w:highlight w:val="green"/>
        </w:rPr>
        <w:t>"et" et "1</w:t>
      </w:r>
      <w:r w:rsidRPr="00712A1E">
        <w:rPr>
          <w:rFonts w:cs="Times New Roman"/>
          <w:szCs w:val="24"/>
          <w:highlight w:val="green"/>
        </w:rPr>
        <w:t xml:space="preserve">.2." doivent </w:t>
      </w:r>
      <w:r w:rsidR="00937060" w:rsidRPr="00712A1E">
        <w:rPr>
          <w:rFonts w:cs="Times New Roman"/>
          <w:szCs w:val="24"/>
          <w:highlight w:val="green"/>
        </w:rPr>
        <w:t xml:space="preserve">uniquement apparaître si </w:t>
      </w:r>
      <w:r w:rsidR="00937060">
        <w:rPr>
          <w:rFonts w:cs="Times New Roman"/>
          <w:szCs w:val="24"/>
          <w:highlight w:val="green"/>
        </w:rPr>
        <w:t>un seul tiers passe l'acte de mandat hypothécaire et s'il</w:t>
      </w:r>
      <w:r w:rsidR="00937060" w:rsidRPr="00712A1E">
        <w:rPr>
          <w:rFonts w:cs="Times New Roman"/>
          <w:szCs w:val="24"/>
          <w:highlight w:val="green"/>
        </w:rPr>
        <w:t xml:space="preserve"> est marié (peu importe le régime matrimonial) ou en cohabitation légale</w:t>
      </w:r>
    </w:p>
    <w:p w14:paraId="0B6A2C68" w14:textId="77777777" w:rsidR="007A1AA2" w:rsidRPr="00F844F5" w:rsidRDefault="007A1AA2" w:rsidP="007A1AA2">
      <w:pPr>
        <w:rPr>
          <w:rFonts w:cs="Times New Roman"/>
          <w:szCs w:val="24"/>
          <w:highlight w:val="yellow"/>
        </w:rPr>
      </w:pPr>
      <w:r w:rsidRPr="00F844F5">
        <w:rPr>
          <w:rFonts w:cs="Times New Roman"/>
          <w:szCs w:val="24"/>
          <w:highlight w:val="yellow"/>
        </w:rPr>
        <w:t>et</w:t>
      </w:r>
    </w:p>
    <w:p w14:paraId="03363F1E" w14:textId="77777777" w:rsidR="007A1AA2" w:rsidRPr="00F844F5" w:rsidRDefault="007A1AA2" w:rsidP="007A1AA2">
      <w:pPr>
        <w:rPr>
          <w:rFonts w:cs="Times New Roman"/>
          <w:szCs w:val="24"/>
          <w:highlight w:val="yellow"/>
        </w:rPr>
      </w:pPr>
    </w:p>
    <w:p w14:paraId="53201141" w14:textId="77777777" w:rsidR="007A1AA2" w:rsidRPr="00E7304A" w:rsidRDefault="00E74B46" w:rsidP="007A1AA2">
      <w:pPr>
        <w:rPr>
          <w:rFonts w:cs="Times New Roman"/>
          <w:b/>
          <w:szCs w:val="24"/>
        </w:rPr>
      </w:pPr>
      <w:r>
        <w:rPr>
          <w:rFonts w:cs="Times New Roman"/>
          <w:b/>
          <w:szCs w:val="24"/>
          <w:highlight w:val="yellow"/>
        </w:rPr>
        <w:t>1</w:t>
      </w:r>
      <w:r w:rsidR="007A1AA2" w:rsidRPr="00F844F5">
        <w:rPr>
          <w:rFonts w:cs="Times New Roman"/>
          <w:b/>
          <w:szCs w:val="24"/>
          <w:highlight w:val="yellow"/>
        </w:rPr>
        <w:t>.2.</w:t>
      </w:r>
    </w:p>
    <w:p w14:paraId="1042BCAA" w14:textId="77777777" w:rsidR="007A1AA2" w:rsidRDefault="007A1AA2" w:rsidP="007A1AA2">
      <w:pPr>
        <w:rPr>
          <w:rFonts w:cs="Times New Roman"/>
          <w:szCs w:val="24"/>
        </w:rPr>
      </w:pPr>
      <w:r>
        <w:rPr>
          <w:rFonts w:cs="Times New Roman"/>
          <w:szCs w:val="24"/>
          <w:highlight w:val="yellow"/>
        </w:rPr>
        <w:t>………………….</w:t>
      </w:r>
      <w:r w:rsidRPr="00CC5596">
        <w:rPr>
          <w:rFonts w:cs="Times New Roman"/>
          <w:szCs w:val="24"/>
          <w:highlight w:val="green"/>
        </w:rPr>
        <w:t>Identité complète de l'époux/épouse/du (de la) cohabitant(e) légal(e) du crédité</w:t>
      </w:r>
    </w:p>
    <w:p w14:paraId="6B4C8C43" w14:textId="77777777" w:rsidR="007A1AA2" w:rsidRDefault="007A1AA2" w:rsidP="007A1AA2">
      <w:pPr>
        <w:rPr>
          <w:rFonts w:cs="Times New Roman"/>
          <w:szCs w:val="24"/>
        </w:rPr>
      </w:pPr>
    </w:p>
    <w:p w14:paraId="72ADE39E" w14:textId="77777777" w:rsidR="007A1AA2" w:rsidRDefault="007A1AA2" w:rsidP="007A1AA2">
      <w:pPr>
        <w:rPr>
          <w:rFonts w:cs="Times New Roman"/>
          <w:szCs w:val="24"/>
        </w:rPr>
      </w:pPr>
      <w:r w:rsidRPr="00F844F5">
        <w:rPr>
          <w:rFonts w:cs="Times New Roman"/>
          <w:szCs w:val="24"/>
          <w:highlight w:val="yellow"/>
          <w:u w:val="single"/>
        </w:rPr>
        <w:t>Ci-après:</w:t>
      </w:r>
      <w:r w:rsidRPr="00F844F5">
        <w:rPr>
          <w:rFonts w:cs="Times New Roman"/>
          <w:szCs w:val="24"/>
          <w:highlight w:val="yellow"/>
        </w:rPr>
        <w:t xml:space="preserve"> "Épo</w:t>
      </w:r>
      <w:r>
        <w:rPr>
          <w:rFonts w:cs="Times New Roman"/>
          <w:szCs w:val="24"/>
          <w:highlight w:val="yellow"/>
        </w:rPr>
        <w:t xml:space="preserve">ux/Cohabitant Légal des </w:t>
      </w:r>
      <w:r w:rsidR="001E298B">
        <w:rPr>
          <w:rFonts w:cs="Times New Roman"/>
          <w:szCs w:val="24"/>
          <w:highlight w:val="yellow"/>
        </w:rPr>
        <w:t>Tiers Sûretés Hypothécaires</w:t>
      </w:r>
      <w:r w:rsidRPr="00F844F5">
        <w:rPr>
          <w:rFonts w:cs="Times New Roman"/>
          <w:szCs w:val="24"/>
          <w:highlight w:val="yellow"/>
        </w:rPr>
        <w:t>";</w:t>
      </w:r>
      <w:r>
        <w:rPr>
          <w:rFonts w:cs="Times New Roman"/>
          <w:szCs w:val="24"/>
        </w:rPr>
        <w:t>]</w:t>
      </w:r>
    </w:p>
    <w:p w14:paraId="14021937" w14:textId="77777777" w:rsidR="007A1AA2" w:rsidRDefault="007A1AA2"/>
    <w:p w14:paraId="2F8E0D5A" w14:textId="77777777" w:rsidR="001E298B" w:rsidRPr="00252CAC" w:rsidRDefault="00AB0938" w:rsidP="001E298B">
      <w:pPr>
        <w:rPr>
          <w:rFonts w:cs="Times New Roman"/>
          <w:b/>
          <w:szCs w:val="24"/>
        </w:rPr>
      </w:pPr>
      <w:r>
        <w:rPr>
          <w:rFonts w:cs="Times New Roman"/>
          <w:b/>
          <w:szCs w:val="24"/>
        </w:rPr>
        <w:t>2</w:t>
      </w:r>
      <w:r w:rsidR="001E298B" w:rsidRPr="00252CAC">
        <w:rPr>
          <w:rFonts w:cs="Times New Roman"/>
          <w:b/>
          <w:szCs w:val="24"/>
        </w:rPr>
        <w:t>.</w:t>
      </w:r>
    </w:p>
    <w:p w14:paraId="77A2FC46" w14:textId="51108AF1" w:rsidR="001E298B" w:rsidRDefault="001E298B" w:rsidP="001E298B">
      <w:pPr>
        <w:rPr>
          <w:rFonts w:cs="Times New Roman"/>
          <w:i/>
          <w:szCs w:val="24"/>
        </w:rPr>
      </w:pPr>
      <w:r w:rsidRPr="00BC0DB7">
        <w:rPr>
          <w:rFonts w:cs="Times New Roman"/>
          <w:szCs w:val="24"/>
          <w:highlight w:val="green"/>
        </w:rPr>
        <w:t>Si Crelan</w:t>
      </w:r>
      <w:r w:rsidR="00C34953" w:rsidRPr="00C34953">
        <w:rPr>
          <w:rFonts w:cs="Times New Roman"/>
          <w:szCs w:val="24"/>
          <w:highlight w:val="green"/>
        </w:rPr>
        <w:t xml:space="preserve"> </w:t>
      </w:r>
      <w:r w:rsidR="00C34953">
        <w:rPr>
          <w:rFonts w:cs="Times New Roman"/>
          <w:szCs w:val="24"/>
          <w:highlight w:val="green"/>
        </w:rPr>
        <w:t>est le donneur de crédit</w:t>
      </w:r>
      <w:r w:rsidR="00C34953" w:rsidRPr="00F93D34">
        <w:rPr>
          <w:rFonts w:cs="Times New Roman"/>
          <w:szCs w:val="24"/>
          <w:highlight w:val="green"/>
        </w:rPr>
        <w:t xml:space="preserve"> (voir sous le titre 1 du contrat sous seing privé que nous </w:t>
      </w:r>
      <w:r w:rsidR="00673913">
        <w:rPr>
          <w:rFonts w:cs="Times New Roman"/>
          <w:szCs w:val="24"/>
          <w:highlight w:val="green"/>
        </w:rPr>
        <w:t xml:space="preserve">vous </w:t>
      </w:r>
      <w:r w:rsidR="00C34953" w:rsidRPr="00F93D34">
        <w:rPr>
          <w:rFonts w:cs="Times New Roman"/>
          <w:szCs w:val="24"/>
          <w:highlight w:val="green"/>
        </w:rPr>
        <w:t>avons tran</w:t>
      </w:r>
      <w:r w:rsidR="00C34953">
        <w:rPr>
          <w:rFonts w:cs="Times New Roman"/>
          <w:szCs w:val="24"/>
          <w:highlight w:val="green"/>
        </w:rPr>
        <w:t>s</w:t>
      </w:r>
      <w:r w:rsidR="00C34953" w:rsidRPr="00F93D34">
        <w:rPr>
          <w:rFonts w:cs="Times New Roman"/>
          <w:szCs w:val="24"/>
          <w:highlight w:val="green"/>
        </w:rPr>
        <w:t>mis)</w:t>
      </w:r>
    </w:p>
    <w:p w14:paraId="42B50DAE" w14:textId="77777777" w:rsidR="001E298B" w:rsidRPr="00FF24C0" w:rsidRDefault="001E298B" w:rsidP="001E298B">
      <w:pPr>
        <w:rPr>
          <w:rFonts w:cs="Times New Roman"/>
          <w:i/>
          <w:szCs w:val="24"/>
        </w:rPr>
      </w:pPr>
      <w:r>
        <w:rPr>
          <w:rFonts w:cs="Times New Roman"/>
          <w:b/>
          <w:szCs w:val="24"/>
        </w:rPr>
        <w:t>[</w:t>
      </w:r>
      <w:r w:rsidRPr="00FF24C0">
        <w:rPr>
          <w:rFonts w:cs="Times New Roman"/>
          <w:b/>
          <w:szCs w:val="24"/>
        </w:rPr>
        <w:t>CRELAN SA</w:t>
      </w:r>
      <w:r w:rsidRPr="00FF24C0">
        <w:rPr>
          <w:rFonts w:cs="Times New Roman"/>
          <w:szCs w:val="24"/>
        </w:rPr>
        <w:t xml:space="preserve">, </w:t>
      </w:r>
      <w:r w:rsidRPr="00B77E76">
        <w:rPr>
          <w:szCs w:val="18"/>
        </w:rPr>
        <w:t>ayant son siège social à 1070 Bruxelles,</w:t>
      </w:r>
      <w:r>
        <w:rPr>
          <w:szCs w:val="18"/>
        </w:rPr>
        <w:t xml:space="preserve"> Boulevard Sylvain Dupuis 251,</w:t>
      </w:r>
      <w:r w:rsidRPr="00B77E76">
        <w:rPr>
          <w:szCs w:val="18"/>
        </w:rPr>
        <w:t xml:space="preserve"> inscrite auprès de la Banque-Carrefour des Entreprises sous le numéro 0205.764.318</w:t>
      </w:r>
      <w:r>
        <w:rPr>
          <w:szCs w:val="18"/>
        </w:rPr>
        <w:t xml:space="preserve"> et représentée par</w:t>
      </w:r>
      <w:r w:rsidRPr="00AC213D">
        <w:rPr>
          <w:szCs w:val="18"/>
          <w:highlight w:val="yellow"/>
        </w:rPr>
        <w:t>………………………</w:t>
      </w:r>
      <w:r>
        <w:rPr>
          <w:szCs w:val="18"/>
        </w:rPr>
        <w:t>qui se porte fort</w:t>
      </w:r>
      <w:r w:rsidRPr="00B77E76">
        <w:rPr>
          <w:szCs w:val="18"/>
        </w:rPr>
        <w:t>;</w:t>
      </w:r>
      <w:r>
        <w:rPr>
          <w:szCs w:val="18"/>
        </w:rPr>
        <w:t>]</w:t>
      </w:r>
    </w:p>
    <w:p w14:paraId="36DA969E" w14:textId="77777777" w:rsidR="001E298B" w:rsidRDefault="001E298B" w:rsidP="001E298B">
      <w:pPr>
        <w:rPr>
          <w:rFonts w:cs="Times New Roman"/>
          <w:szCs w:val="24"/>
        </w:rPr>
      </w:pPr>
    </w:p>
    <w:p w14:paraId="7AD0ED08" w14:textId="3811752A" w:rsidR="001E298B" w:rsidRPr="00FF24C0" w:rsidRDefault="001E298B" w:rsidP="001E298B">
      <w:pPr>
        <w:rPr>
          <w:rFonts w:cs="Times New Roman"/>
          <w:i/>
          <w:szCs w:val="24"/>
        </w:rPr>
      </w:pPr>
      <w:r w:rsidRPr="00BC0DB7">
        <w:rPr>
          <w:rFonts w:cs="Times New Roman"/>
          <w:szCs w:val="24"/>
          <w:highlight w:val="green"/>
        </w:rPr>
        <w:t xml:space="preserve">Si </w:t>
      </w:r>
      <w:proofErr w:type="spellStart"/>
      <w:r w:rsidRPr="00BC0DB7">
        <w:rPr>
          <w:rFonts w:cs="Times New Roman"/>
          <w:szCs w:val="24"/>
          <w:highlight w:val="green"/>
        </w:rPr>
        <w:t>Crelan</w:t>
      </w:r>
      <w:r w:rsidR="00341361">
        <w:rPr>
          <w:rFonts w:cs="Times New Roman"/>
          <w:szCs w:val="24"/>
          <w:highlight w:val="green"/>
        </w:rPr>
        <w:t>C</w:t>
      </w:r>
      <w:r w:rsidRPr="00BC0DB7">
        <w:rPr>
          <w:rFonts w:cs="Times New Roman"/>
          <w:szCs w:val="24"/>
          <w:highlight w:val="green"/>
        </w:rPr>
        <w:t>o</w:t>
      </w:r>
      <w:proofErr w:type="spellEnd"/>
      <w:r w:rsidR="00C34953" w:rsidRPr="00C34953">
        <w:rPr>
          <w:rFonts w:cs="Times New Roman"/>
          <w:szCs w:val="24"/>
          <w:highlight w:val="green"/>
        </w:rPr>
        <w:t xml:space="preserve"> </w:t>
      </w:r>
      <w:r w:rsidR="00C34953">
        <w:rPr>
          <w:rFonts w:cs="Times New Roman"/>
          <w:szCs w:val="24"/>
          <w:highlight w:val="green"/>
        </w:rPr>
        <w:t>est le donneur de crédit</w:t>
      </w:r>
      <w:r w:rsidR="00C34953" w:rsidRPr="00F93D34">
        <w:rPr>
          <w:rFonts w:cs="Times New Roman"/>
          <w:szCs w:val="24"/>
          <w:highlight w:val="green"/>
        </w:rPr>
        <w:t xml:space="preserve"> (voir sous le titre 1 du contrat sous seing privé que nous </w:t>
      </w:r>
      <w:r w:rsidR="00673913">
        <w:rPr>
          <w:rFonts w:cs="Times New Roman"/>
          <w:szCs w:val="24"/>
          <w:highlight w:val="green"/>
        </w:rPr>
        <w:t xml:space="preserve">vous </w:t>
      </w:r>
      <w:r w:rsidR="00C34953" w:rsidRPr="00F93D34">
        <w:rPr>
          <w:rFonts w:cs="Times New Roman"/>
          <w:szCs w:val="24"/>
          <w:highlight w:val="green"/>
        </w:rPr>
        <w:t>avons tran</w:t>
      </w:r>
      <w:r w:rsidR="00C34953">
        <w:rPr>
          <w:rFonts w:cs="Times New Roman"/>
          <w:szCs w:val="24"/>
          <w:highlight w:val="green"/>
        </w:rPr>
        <w:t>s</w:t>
      </w:r>
      <w:r w:rsidR="00C34953" w:rsidRPr="00F93D34">
        <w:rPr>
          <w:rFonts w:cs="Times New Roman"/>
          <w:szCs w:val="24"/>
          <w:highlight w:val="green"/>
        </w:rPr>
        <w:t>mis)</w:t>
      </w:r>
    </w:p>
    <w:p w14:paraId="3C22509B" w14:textId="77777777" w:rsidR="001E298B" w:rsidRPr="00B77E76" w:rsidRDefault="001E298B" w:rsidP="001E298B">
      <w:pPr>
        <w:autoSpaceDE w:val="0"/>
        <w:autoSpaceDN w:val="0"/>
        <w:rPr>
          <w:szCs w:val="18"/>
        </w:rPr>
      </w:pPr>
      <w:r>
        <w:rPr>
          <w:b/>
          <w:szCs w:val="18"/>
        </w:rPr>
        <w:t>[</w:t>
      </w:r>
      <w:r w:rsidRPr="00FF24C0">
        <w:rPr>
          <w:b/>
          <w:szCs w:val="18"/>
        </w:rPr>
        <w:t>CRELANCO SC</w:t>
      </w:r>
      <w:r w:rsidRPr="00FF24C0">
        <w:rPr>
          <w:szCs w:val="18"/>
        </w:rPr>
        <w:t>, ayant son siège social à 1070 Bruxelles,</w:t>
      </w:r>
      <w:r>
        <w:rPr>
          <w:szCs w:val="18"/>
        </w:rPr>
        <w:t xml:space="preserve"> Boulevard Sylvain Dupuis 251,</w:t>
      </w:r>
      <w:r w:rsidRPr="00FF24C0">
        <w:rPr>
          <w:szCs w:val="18"/>
        </w:rPr>
        <w:t xml:space="preserve"> inscrite auprès de la Banque-Carrefour des Entreprises sous le numéro 0403.263.840</w:t>
      </w:r>
      <w:r>
        <w:rPr>
          <w:szCs w:val="18"/>
        </w:rPr>
        <w:t xml:space="preserve"> et représentée par</w:t>
      </w:r>
      <w:r w:rsidRPr="00AC213D">
        <w:rPr>
          <w:szCs w:val="18"/>
          <w:highlight w:val="yellow"/>
        </w:rPr>
        <w:t>………………………</w:t>
      </w:r>
      <w:r>
        <w:rPr>
          <w:szCs w:val="18"/>
        </w:rPr>
        <w:t>qui se porte fort</w:t>
      </w:r>
      <w:r w:rsidRPr="00FF24C0">
        <w:rPr>
          <w:szCs w:val="18"/>
        </w:rPr>
        <w:t>;]</w:t>
      </w:r>
    </w:p>
    <w:p w14:paraId="0B7B182A" w14:textId="77777777" w:rsidR="001E298B" w:rsidRDefault="001E298B" w:rsidP="001E298B">
      <w:pPr>
        <w:rPr>
          <w:rFonts w:cs="Times New Roman"/>
          <w:szCs w:val="24"/>
        </w:rPr>
      </w:pPr>
    </w:p>
    <w:p w14:paraId="0C5AAC2C" w14:textId="77777777" w:rsidR="001E298B" w:rsidRDefault="001E298B" w:rsidP="001E298B">
      <w:pPr>
        <w:rPr>
          <w:rFonts w:cs="Times New Roman"/>
          <w:szCs w:val="24"/>
        </w:rPr>
      </w:pPr>
      <w:r w:rsidRPr="00FA711D">
        <w:rPr>
          <w:rFonts w:cs="Times New Roman"/>
          <w:szCs w:val="24"/>
          <w:u w:val="single"/>
        </w:rPr>
        <w:t>Ci-après:</w:t>
      </w:r>
      <w:r>
        <w:rPr>
          <w:rFonts w:cs="Times New Roman"/>
          <w:szCs w:val="24"/>
        </w:rPr>
        <w:t xml:space="preserve"> "la Banque";</w:t>
      </w:r>
    </w:p>
    <w:p w14:paraId="0D8BCE35" w14:textId="77777777" w:rsidR="00A305BB" w:rsidRDefault="00A305BB"/>
    <w:p w14:paraId="47727FE6" w14:textId="77777777" w:rsidR="001E298B" w:rsidRDefault="00DE70F0">
      <w:pPr>
        <w:rPr>
          <w:b/>
        </w:rPr>
      </w:pPr>
      <w:r>
        <w:rPr>
          <w:b/>
        </w:rPr>
        <w:t>3</w:t>
      </w:r>
      <w:r w:rsidR="001E298B" w:rsidRPr="001E298B">
        <w:rPr>
          <w:b/>
        </w:rPr>
        <w:t>.</w:t>
      </w:r>
    </w:p>
    <w:p w14:paraId="0EA180AF" w14:textId="5823F7D4" w:rsidR="00D86EC3" w:rsidRPr="00712A1E" w:rsidRDefault="00D86EC3" w:rsidP="00D86EC3">
      <w:pPr>
        <w:rPr>
          <w:rFonts w:cs="Times New Roman"/>
          <w:szCs w:val="24"/>
        </w:rPr>
      </w:pPr>
      <w:r>
        <w:rPr>
          <w:rFonts w:cs="Times New Roman"/>
          <w:b/>
          <w:szCs w:val="24"/>
          <w:highlight w:val="yellow"/>
        </w:rPr>
        <w:t>[</w:t>
      </w:r>
      <w:r w:rsidR="00DE70F0">
        <w:rPr>
          <w:rFonts w:cs="Times New Roman"/>
          <w:b/>
          <w:szCs w:val="24"/>
          <w:highlight w:val="yellow"/>
        </w:rPr>
        <w:t>3</w:t>
      </w:r>
      <w:r w:rsidRPr="00FC7B40">
        <w:rPr>
          <w:rFonts w:cs="Times New Roman"/>
          <w:b/>
          <w:szCs w:val="24"/>
          <w:highlight w:val="yellow"/>
        </w:rPr>
        <w:t xml:space="preserve">.1. </w:t>
      </w:r>
      <w:r w:rsidRPr="00712A1E">
        <w:rPr>
          <w:rFonts w:cs="Times New Roman"/>
          <w:szCs w:val="24"/>
          <w:highlight w:val="green"/>
        </w:rPr>
        <w:t>ces deux chiffres et les points doivent uniquement apparaître si un seul cr</w:t>
      </w:r>
      <w:r>
        <w:rPr>
          <w:rFonts w:cs="Times New Roman"/>
          <w:szCs w:val="24"/>
          <w:highlight w:val="green"/>
        </w:rPr>
        <w:t xml:space="preserve">édité </w:t>
      </w:r>
      <w:r w:rsidRPr="00712A1E">
        <w:rPr>
          <w:rFonts w:cs="Times New Roman"/>
          <w:szCs w:val="24"/>
          <w:highlight w:val="green"/>
        </w:rPr>
        <w:t>conclut le(s) contrat(s) de crédit</w:t>
      </w:r>
      <w:r>
        <w:rPr>
          <w:rFonts w:cs="Times New Roman"/>
          <w:szCs w:val="24"/>
          <w:highlight w:val="green"/>
        </w:rPr>
        <w:t xml:space="preserve"> sous seing privé</w:t>
      </w:r>
      <w:r w:rsidR="000A5291">
        <w:rPr>
          <w:rFonts w:cs="Times New Roman"/>
          <w:szCs w:val="24"/>
          <w:highlight w:val="green"/>
        </w:rPr>
        <w:t>,</w:t>
      </w:r>
      <w:r>
        <w:rPr>
          <w:rFonts w:cs="Times New Roman"/>
          <w:szCs w:val="24"/>
          <w:highlight w:val="green"/>
        </w:rPr>
        <w:t xml:space="preserve"> </w:t>
      </w:r>
      <w:r w:rsidRPr="00712A1E">
        <w:rPr>
          <w:rFonts w:cs="Times New Roman"/>
          <w:szCs w:val="24"/>
          <w:highlight w:val="green"/>
        </w:rPr>
        <w:t xml:space="preserve">s'il est marié (peu importe le régime matrimonial) </w:t>
      </w:r>
      <w:r w:rsidR="0020456C">
        <w:rPr>
          <w:rFonts w:cs="Times New Roman"/>
          <w:szCs w:val="24"/>
          <w:highlight w:val="green"/>
        </w:rPr>
        <w:t xml:space="preserve">et si </w:t>
      </w:r>
      <w:r w:rsidRPr="00D86EC3">
        <w:rPr>
          <w:rFonts w:cs="Times New Roman"/>
          <w:szCs w:val="24"/>
          <w:highlight w:val="green"/>
        </w:rPr>
        <w:t>aucun acte hypothécai</w:t>
      </w:r>
      <w:r w:rsidRPr="0020456C">
        <w:rPr>
          <w:rFonts w:cs="Times New Roman"/>
          <w:szCs w:val="24"/>
          <w:highlight w:val="green"/>
        </w:rPr>
        <w:t>re</w:t>
      </w:r>
      <w:r w:rsidR="001833A0">
        <w:rPr>
          <w:rFonts w:cs="Times New Roman"/>
          <w:szCs w:val="24"/>
          <w:highlight w:val="green"/>
        </w:rPr>
        <w:t xml:space="preserve"> ne doit être également </w:t>
      </w:r>
      <w:r w:rsidR="0020456C" w:rsidRPr="0020456C">
        <w:rPr>
          <w:rFonts w:cs="Times New Roman"/>
          <w:szCs w:val="24"/>
          <w:highlight w:val="green"/>
        </w:rPr>
        <w:t>passé en exécution de la Convention</w:t>
      </w:r>
      <w:r>
        <w:rPr>
          <w:rFonts w:cs="Times New Roman"/>
          <w:szCs w:val="24"/>
        </w:rPr>
        <w:t>]</w:t>
      </w:r>
    </w:p>
    <w:p w14:paraId="64D28327" w14:textId="77777777" w:rsidR="001E298B" w:rsidRDefault="001E298B">
      <w:r w:rsidRPr="001E298B">
        <w:rPr>
          <w:highlight w:val="yellow"/>
        </w:rPr>
        <w:t>……………………</w:t>
      </w:r>
      <w:r>
        <w:t>.</w:t>
      </w:r>
      <w:r w:rsidRPr="001E298B">
        <w:rPr>
          <w:highlight w:val="green"/>
        </w:rPr>
        <w:t>identité complète des crédités</w:t>
      </w:r>
    </w:p>
    <w:p w14:paraId="7AFE573D" w14:textId="77777777" w:rsidR="00452832" w:rsidRDefault="00452832"/>
    <w:p w14:paraId="0A65CAD5" w14:textId="77777777" w:rsidR="00D86EC3" w:rsidRDefault="00D86EC3">
      <w:r w:rsidRPr="00D86EC3">
        <w:rPr>
          <w:u w:val="single"/>
        </w:rPr>
        <w:t>Ci-après et même s'il n'y en a qu'un:</w:t>
      </w:r>
      <w:r>
        <w:t xml:space="preserve"> "Crédités;"</w:t>
      </w:r>
    </w:p>
    <w:p w14:paraId="1D77BF2B" w14:textId="51739B17" w:rsidR="000A5291" w:rsidRPr="00F844F5" w:rsidRDefault="000A5291" w:rsidP="000A5291">
      <w:pPr>
        <w:rPr>
          <w:rFonts w:cs="Times New Roman"/>
          <w:szCs w:val="24"/>
          <w:highlight w:val="yellow"/>
        </w:rPr>
      </w:pPr>
      <w:r w:rsidRPr="00465D10">
        <w:rPr>
          <w:rFonts w:cs="Times New Roman"/>
          <w:szCs w:val="24"/>
        </w:rPr>
        <w:lastRenderedPageBreak/>
        <w:t>[</w:t>
      </w:r>
      <w:r w:rsidR="00DE70F0">
        <w:rPr>
          <w:rFonts w:cs="Times New Roman"/>
          <w:szCs w:val="24"/>
          <w:highlight w:val="green"/>
        </w:rPr>
        <w:t>"et" et "3</w:t>
      </w:r>
      <w:r w:rsidRPr="00712A1E">
        <w:rPr>
          <w:rFonts w:cs="Times New Roman"/>
          <w:szCs w:val="24"/>
          <w:highlight w:val="green"/>
        </w:rPr>
        <w:t xml:space="preserve">.2." doivent </w:t>
      </w:r>
      <w:r w:rsidR="00F87F92" w:rsidRPr="00712A1E">
        <w:rPr>
          <w:rFonts w:cs="Times New Roman"/>
          <w:szCs w:val="24"/>
          <w:highlight w:val="green"/>
        </w:rPr>
        <w:t>uniquement apparaître si un seul cr</w:t>
      </w:r>
      <w:r w:rsidR="00F87F92">
        <w:rPr>
          <w:rFonts w:cs="Times New Roman"/>
          <w:szCs w:val="24"/>
          <w:highlight w:val="green"/>
        </w:rPr>
        <w:t xml:space="preserve">édité </w:t>
      </w:r>
      <w:r w:rsidR="00F87F92" w:rsidRPr="00712A1E">
        <w:rPr>
          <w:rFonts w:cs="Times New Roman"/>
          <w:szCs w:val="24"/>
          <w:highlight w:val="green"/>
        </w:rPr>
        <w:t>conclut le(s) contrat(s) de crédit</w:t>
      </w:r>
      <w:r w:rsidR="00F87F92">
        <w:rPr>
          <w:rFonts w:cs="Times New Roman"/>
          <w:szCs w:val="24"/>
          <w:highlight w:val="green"/>
        </w:rPr>
        <w:t xml:space="preserve"> sous seing privé, </w:t>
      </w:r>
      <w:r w:rsidR="00F87F92" w:rsidRPr="00712A1E">
        <w:rPr>
          <w:rFonts w:cs="Times New Roman"/>
          <w:szCs w:val="24"/>
          <w:highlight w:val="green"/>
        </w:rPr>
        <w:t xml:space="preserve">s'il est marié (peu importe le régime matrimonial) </w:t>
      </w:r>
      <w:r w:rsidR="00F87F92" w:rsidRPr="00D86EC3">
        <w:rPr>
          <w:rFonts w:cs="Times New Roman"/>
          <w:szCs w:val="24"/>
          <w:highlight w:val="green"/>
        </w:rPr>
        <w:t xml:space="preserve">et </w:t>
      </w:r>
      <w:r w:rsidR="009F0AA8">
        <w:rPr>
          <w:rFonts w:cs="Times New Roman"/>
          <w:szCs w:val="24"/>
          <w:highlight w:val="green"/>
        </w:rPr>
        <w:t xml:space="preserve">si </w:t>
      </w:r>
      <w:r w:rsidR="009F0AA8" w:rsidRPr="00D86EC3">
        <w:rPr>
          <w:rFonts w:cs="Times New Roman"/>
          <w:szCs w:val="24"/>
          <w:highlight w:val="green"/>
        </w:rPr>
        <w:t>aucun acte hypothécai</w:t>
      </w:r>
      <w:r w:rsidR="009F0AA8" w:rsidRPr="0020456C">
        <w:rPr>
          <w:rFonts w:cs="Times New Roman"/>
          <w:szCs w:val="24"/>
          <w:highlight w:val="green"/>
        </w:rPr>
        <w:t>re</w:t>
      </w:r>
      <w:r w:rsidR="009F0AA8">
        <w:rPr>
          <w:rFonts w:cs="Times New Roman"/>
          <w:szCs w:val="24"/>
          <w:highlight w:val="green"/>
        </w:rPr>
        <w:t xml:space="preserve"> ne doit être également </w:t>
      </w:r>
      <w:r w:rsidR="009F0AA8" w:rsidRPr="0020456C">
        <w:rPr>
          <w:rFonts w:cs="Times New Roman"/>
          <w:szCs w:val="24"/>
          <w:highlight w:val="green"/>
        </w:rPr>
        <w:t>passé en exécution de la Convention</w:t>
      </w:r>
    </w:p>
    <w:p w14:paraId="15ED8F98" w14:textId="77777777" w:rsidR="000A5291" w:rsidRPr="00F844F5" w:rsidRDefault="000A5291" w:rsidP="000A5291">
      <w:pPr>
        <w:rPr>
          <w:rFonts w:cs="Times New Roman"/>
          <w:szCs w:val="24"/>
          <w:highlight w:val="yellow"/>
        </w:rPr>
      </w:pPr>
      <w:r w:rsidRPr="00F844F5">
        <w:rPr>
          <w:rFonts w:cs="Times New Roman"/>
          <w:szCs w:val="24"/>
          <w:highlight w:val="yellow"/>
        </w:rPr>
        <w:t>et</w:t>
      </w:r>
    </w:p>
    <w:p w14:paraId="55AA6BD2" w14:textId="77777777" w:rsidR="000A5291" w:rsidRPr="00F844F5" w:rsidRDefault="000A5291" w:rsidP="000A5291">
      <w:pPr>
        <w:rPr>
          <w:rFonts w:cs="Times New Roman"/>
          <w:szCs w:val="24"/>
          <w:highlight w:val="yellow"/>
        </w:rPr>
      </w:pPr>
    </w:p>
    <w:p w14:paraId="05F73A93" w14:textId="77777777" w:rsidR="000A5291" w:rsidRPr="00E7304A" w:rsidRDefault="00B02E99" w:rsidP="000A5291">
      <w:pPr>
        <w:rPr>
          <w:rFonts w:cs="Times New Roman"/>
          <w:b/>
          <w:szCs w:val="24"/>
        </w:rPr>
      </w:pPr>
      <w:r>
        <w:rPr>
          <w:rFonts w:cs="Times New Roman"/>
          <w:b/>
          <w:szCs w:val="24"/>
          <w:highlight w:val="yellow"/>
        </w:rPr>
        <w:t>3</w:t>
      </w:r>
      <w:r w:rsidR="000A5291" w:rsidRPr="00F844F5">
        <w:rPr>
          <w:rFonts w:cs="Times New Roman"/>
          <w:b/>
          <w:szCs w:val="24"/>
          <w:highlight w:val="yellow"/>
        </w:rPr>
        <w:t>.2.</w:t>
      </w:r>
    </w:p>
    <w:p w14:paraId="788EC05D" w14:textId="77777777" w:rsidR="000A5291" w:rsidRDefault="000A5291" w:rsidP="000A5291">
      <w:pPr>
        <w:rPr>
          <w:rFonts w:cs="Times New Roman"/>
          <w:szCs w:val="24"/>
        </w:rPr>
      </w:pPr>
      <w:r>
        <w:rPr>
          <w:rFonts w:cs="Times New Roman"/>
          <w:szCs w:val="24"/>
          <w:highlight w:val="yellow"/>
        </w:rPr>
        <w:t>………………….</w:t>
      </w:r>
      <w:r w:rsidRPr="00CC5596">
        <w:rPr>
          <w:rFonts w:cs="Times New Roman"/>
          <w:szCs w:val="24"/>
          <w:highlight w:val="green"/>
        </w:rPr>
        <w:t>Identité complète de l'époux/épouse/du (de la) cohabitant(e) légal(e) du crédité</w:t>
      </w:r>
    </w:p>
    <w:p w14:paraId="3C2572DE" w14:textId="77777777" w:rsidR="000A5291" w:rsidRDefault="000A5291" w:rsidP="000A5291">
      <w:pPr>
        <w:rPr>
          <w:rFonts w:cs="Times New Roman"/>
          <w:szCs w:val="24"/>
        </w:rPr>
      </w:pPr>
      <w:r w:rsidRPr="00F844F5">
        <w:rPr>
          <w:rFonts w:cs="Times New Roman"/>
          <w:szCs w:val="24"/>
          <w:highlight w:val="yellow"/>
          <w:u w:val="single"/>
        </w:rPr>
        <w:t>Ci-après:</w:t>
      </w:r>
      <w:r w:rsidRPr="00F844F5">
        <w:rPr>
          <w:rFonts w:cs="Times New Roman"/>
          <w:szCs w:val="24"/>
          <w:highlight w:val="yellow"/>
        </w:rPr>
        <w:t xml:space="preserve"> "Épo</w:t>
      </w:r>
      <w:r>
        <w:rPr>
          <w:rFonts w:cs="Times New Roman"/>
          <w:szCs w:val="24"/>
          <w:highlight w:val="yellow"/>
        </w:rPr>
        <w:t>ux/Cohabitant Légal des Crédités</w:t>
      </w:r>
      <w:r w:rsidRPr="00F844F5">
        <w:rPr>
          <w:rFonts w:cs="Times New Roman"/>
          <w:szCs w:val="24"/>
          <w:highlight w:val="yellow"/>
        </w:rPr>
        <w:t>";</w:t>
      </w:r>
      <w:r>
        <w:rPr>
          <w:rFonts w:cs="Times New Roman"/>
          <w:szCs w:val="24"/>
        </w:rPr>
        <w:t>]</w:t>
      </w:r>
    </w:p>
    <w:p w14:paraId="46F89AC1" w14:textId="77777777" w:rsidR="00921E29" w:rsidRDefault="00921E29" w:rsidP="000A5291">
      <w:pPr>
        <w:rPr>
          <w:rFonts w:cs="Times New Roman"/>
          <w:szCs w:val="24"/>
        </w:rPr>
      </w:pPr>
    </w:p>
    <w:p w14:paraId="13A77514" w14:textId="442DE8BB" w:rsidR="00732BAF" w:rsidRDefault="00732BAF" w:rsidP="00732BAF">
      <w:pPr>
        <w:rPr>
          <w:rFonts w:cs="Times New Roman"/>
          <w:szCs w:val="24"/>
        </w:rPr>
      </w:pPr>
      <w:r w:rsidRPr="004238F6">
        <w:rPr>
          <w:rFonts w:cs="Times New Roman"/>
          <w:szCs w:val="24"/>
          <w:highlight w:val="green"/>
        </w:rPr>
        <w:t>Si un ou plusieurs immeuble(s) hypothéqué(s) a (ont) é</w:t>
      </w:r>
      <w:r w:rsidR="00DD7C92">
        <w:rPr>
          <w:rFonts w:cs="Times New Roman"/>
          <w:szCs w:val="24"/>
          <w:highlight w:val="green"/>
        </w:rPr>
        <w:t>té donné(s) aux mandants</w:t>
      </w:r>
      <w:r w:rsidRPr="004238F6">
        <w:rPr>
          <w:rFonts w:cs="Times New Roman"/>
          <w:szCs w:val="24"/>
          <w:highlight w:val="green"/>
        </w:rPr>
        <w:t xml:space="preserve"> et si un retour de</w:t>
      </w:r>
      <w:r w:rsidR="00102EAA">
        <w:rPr>
          <w:rFonts w:cs="Times New Roman"/>
          <w:szCs w:val="24"/>
          <w:highlight w:val="green"/>
        </w:rPr>
        <w:t>(</w:t>
      </w:r>
      <w:r w:rsidR="00CB6C80">
        <w:rPr>
          <w:rFonts w:cs="Times New Roman"/>
          <w:szCs w:val="24"/>
          <w:highlight w:val="green"/>
        </w:rPr>
        <w:t>s)</w:t>
      </w:r>
      <w:r w:rsidRPr="004238F6">
        <w:rPr>
          <w:rFonts w:cs="Times New Roman"/>
          <w:szCs w:val="24"/>
          <w:highlight w:val="green"/>
        </w:rPr>
        <w:t xml:space="preserve"> l'immeuble</w:t>
      </w:r>
      <w:r w:rsidR="00102EAA">
        <w:rPr>
          <w:rFonts w:cs="Times New Roman"/>
          <w:szCs w:val="24"/>
          <w:highlight w:val="green"/>
        </w:rPr>
        <w:t xml:space="preserve"> (immeuble</w:t>
      </w:r>
      <w:r w:rsidR="00CB6C80">
        <w:rPr>
          <w:rFonts w:cs="Times New Roman"/>
          <w:szCs w:val="24"/>
          <w:highlight w:val="green"/>
        </w:rPr>
        <w:t>s)</w:t>
      </w:r>
      <w:r w:rsidRPr="004238F6">
        <w:rPr>
          <w:rFonts w:cs="Times New Roman"/>
          <w:szCs w:val="24"/>
          <w:highlight w:val="green"/>
        </w:rPr>
        <w:t xml:space="preserve"> dans le patrimoine du donateur est possible:</w:t>
      </w:r>
    </w:p>
    <w:p w14:paraId="1A434BA5" w14:textId="2823C30F" w:rsidR="00732BAF" w:rsidRPr="008902E3" w:rsidRDefault="00732BAF" w:rsidP="00732BAF">
      <w:pPr>
        <w:rPr>
          <w:rFonts w:cs="Times New Roman"/>
          <w:b/>
          <w:szCs w:val="24"/>
          <w:highlight w:val="yellow"/>
        </w:rPr>
      </w:pPr>
      <w:r>
        <w:rPr>
          <w:rFonts w:cs="Times New Roman"/>
          <w:szCs w:val="24"/>
        </w:rPr>
        <w:t>[</w:t>
      </w:r>
      <w:r>
        <w:rPr>
          <w:rFonts w:cs="Times New Roman"/>
          <w:b/>
          <w:szCs w:val="24"/>
        </w:rPr>
        <w:t>4</w:t>
      </w:r>
      <w:r w:rsidRPr="00446271">
        <w:rPr>
          <w:rFonts w:cs="Times New Roman"/>
          <w:b/>
          <w:szCs w:val="24"/>
        </w:rPr>
        <w:t>.</w:t>
      </w:r>
      <w:r>
        <w:rPr>
          <w:rFonts w:cs="Times New Roman"/>
          <w:b/>
          <w:szCs w:val="24"/>
          <w:highlight w:val="yellow"/>
        </w:rPr>
        <w:t xml:space="preserve"> </w:t>
      </w:r>
    </w:p>
    <w:p w14:paraId="22B9C871" w14:textId="77777777" w:rsidR="00732BAF" w:rsidRPr="00827212" w:rsidRDefault="00732BAF" w:rsidP="00732BAF">
      <w:pPr>
        <w:rPr>
          <w:rFonts w:cs="Times New Roman"/>
          <w:szCs w:val="24"/>
        </w:rPr>
      </w:pPr>
      <w:r w:rsidRPr="008902E3">
        <w:rPr>
          <w:rFonts w:cs="Times New Roman"/>
          <w:szCs w:val="24"/>
          <w:highlight w:val="yellow"/>
        </w:rPr>
        <w:t>……………….</w:t>
      </w:r>
      <w:r w:rsidRPr="004238F6">
        <w:rPr>
          <w:rFonts w:cs="Times New Roman"/>
          <w:szCs w:val="24"/>
          <w:highlight w:val="green"/>
        </w:rPr>
        <w:t>Identité complète du (des) donateur(s)</w:t>
      </w:r>
      <w:r>
        <w:rPr>
          <w:rFonts w:cs="Times New Roman"/>
          <w:szCs w:val="24"/>
        </w:rPr>
        <w:t>;</w:t>
      </w:r>
    </w:p>
    <w:p w14:paraId="4C4B662D" w14:textId="77777777" w:rsidR="00732BAF" w:rsidRDefault="00732BAF" w:rsidP="00732BAF">
      <w:pPr>
        <w:rPr>
          <w:rFonts w:cs="Times New Roman"/>
          <w:szCs w:val="24"/>
        </w:rPr>
      </w:pPr>
    </w:p>
    <w:p w14:paraId="039B9EFF" w14:textId="77777777" w:rsidR="00732BAF" w:rsidRDefault="00732BAF" w:rsidP="00732BAF">
      <w:pPr>
        <w:rPr>
          <w:rFonts w:cs="Times New Roman"/>
          <w:szCs w:val="24"/>
        </w:rPr>
      </w:pPr>
      <w:r w:rsidRPr="00D34CE2">
        <w:rPr>
          <w:rFonts w:cs="Times New Roman"/>
          <w:szCs w:val="24"/>
          <w:highlight w:val="yellow"/>
          <w:u w:val="single"/>
        </w:rPr>
        <w:t>Ci-après et même s'il n'y en a qu'un:</w:t>
      </w:r>
      <w:r w:rsidRPr="00B40A00">
        <w:rPr>
          <w:rFonts w:cs="Times New Roman"/>
          <w:szCs w:val="24"/>
          <w:highlight w:val="yellow"/>
        </w:rPr>
        <w:t xml:space="preserve"> </w:t>
      </w:r>
      <w:r>
        <w:rPr>
          <w:rFonts w:cs="Times New Roman"/>
          <w:szCs w:val="24"/>
          <w:highlight w:val="yellow"/>
        </w:rPr>
        <w:t>"</w:t>
      </w:r>
      <w:r w:rsidRPr="00B40A00">
        <w:rPr>
          <w:rFonts w:cs="Times New Roman"/>
          <w:szCs w:val="24"/>
          <w:highlight w:val="yellow"/>
        </w:rPr>
        <w:t>Donateurs</w:t>
      </w:r>
      <w:r>
        <w:rPr>
          <w:rFonts w:cs="Times New Roman"/>
          <w:szCs w:val="24"/>
          <w:highlight w:val="yellow"/>
        </w:rPr>
        <w:t>"</w:t>
      </w:r>
      <w:r w:rsidRPr="00B40A00">
        <w:rPr>
          <w:rFonts w:cs="Times New Roman"/>
          <w:szCs w:val="24"/>
          <w:highlight w:val="yellow"/>
        </w:rPr>
        <w:t>;]</w:t>
      </w:r>
    </w:p>
    <w:p w14:paraId="11D42BF8" w14:textId="77777777" w:rsidR="00732BAF" w:rsidRDefault="00732BAF" w:rsidP="000A5291">
      <w:pPr>
        <w:rPr>
          <w:rFonts w:cs="Times New Roman"/>
          <w:szCs w:val="24"/>
        </w:rPr>
      </w:pPr>
    </w:p>
    <w:p w14:paraId="03B49202" w14:textId="77777777" w:rsidR="000A5291" w:rsidRDefault="000A5291" w:rsidP="000A5291"/>
    <w:p w14:paraId="415204A8" w14:textId="77777777" w:rsidR="00E73685" w:rsidRPr="00B20743" w:rsidRDefault="00B20743" w:rsidP="00E73685">
      <w:pPr>
        <w:rPr>
          <w:b/>
          <w:u w:val="single"/>
        </w:rPr>
      </w:pPr>
      <w:r w:rsidRPr="00B20743">
        <w:rPr>
          <w:b/>
          <w:highlight w:val="green"/>
          <w:u w:val="single"/>
        </w:rPr>
        <w:t>S</w:t>
      </w:r>
      <w:r w:rsidR="00E73685" w:rsidRPr="00B20743">
        <w:rPr>
          <w:b/>
          <w:highlight w:val="green"/>
          <w:u w:val="single"/>
        </w:rPr>
        <w:t xml:space="preserve">i </w:t>
      </w:r>
      <w:r w:rsidR="006A2908" w:rsidRPr="00B20743">
        <w:rPr>
          <w:b/>
          <w:highlight w:val="green"/>
          <w:u w:val="single"/>
        </w:rPr>
        <w:t>l</w:t>
      </w:r>
      <w:r w:rsidR="00E73685" w:rsidRPr="00B20743">
        <w:rPr>
          <w:b/>
          <w:highlight w:val="green"/>
          <w:u w:val="single"/>
        </w:rPr>
        <w:t xml:space="preserve">es crédités et des tiers sûretés hypothécaires sont </w:t>
      </w:r>
      <w:r>
        <w:rPr>
          <w:b/>
          <w:highlight w:val="green"/>
          <w:u w:val="single"/>
        </w:rPr>
        <w:t xml:space="preserve">les </w:t>
      </w:r>
      <w:r w:rsidR="00E73685" w:rsidRPr="00B20743">
        <w:rPr>
          <w:b/>
          <w:highlight w:val="green"/>
          <w:u w:val="single"/>
        </w:rPr>
        <w:t>mandants:</w:t>
      </w:r>
    </w:p>
    <w:p w14:paraId="02898823" w14:textId="77777777" w:rsidR="000372EE" w:rsidRDefault="000372EE" w:rsidP="000372EE">
      <w:pPr>
        <w:rPr>
          <w:rFonts w:cs="Times New Roman"/>
          <w:b/>
          <w:szCs w:val="24"/>
        </w:rPr>
      </w:pPr>
      <w:r>
        <w:rPr>
          <w:rFonts w:cs="Times New Roman"/>
          <w:b/>
          <w:szCs w:val="24"/>
        </w:rPr>
        <w:t>1.</w:t>
      </w:r>
    </w:p>
    <w:p w14:paraId="713857CA" w14:textId="77777777" w:rsidR="000372EE" w:rsidRPr="00712A1E" w:rsidRDefault="000372EE" w:rsidP="000372EE">
      <w:pPr>
        <w:rPr>
          <w:rFonts w:cs="Times New Roman"/>
          <w:szCs w:val="24"/>
        </w:rPr>
      </w:pPr>
      <w:r>
        <w:rPr>
          <w:rFonts w:cs="Times New Roman"/>
          <w:szCs w:val="24"/>
          <w:highlight w:val="yellow"/>
        </w:rPr>
        <w:t>[</w:t>
      </w:r>
      <w:r>
        <w:rPr>
          <w:rFonts w:cs="Times New Roman"/>
          <w:b/>
          <w:szCs w:val="24"/>
          <w:highlight w:val="yellow"/>
        </w:rPr>
        <w:t>1</w:t>
      </w:r>
      <w:r w:rsidRPr="00FC7B40">
        <w:rPr>
          <w:rFonts w:cs="Times New Roman"/>
          <w:b/>
          <w:szCs w:val="24"/>
          <w:highlight w:val="yellow"/>
        </w:rPr>
        <w:t xml:space="preserve">.1. </w:t>
      </w:r>
      <w:r w:rsidRPr="00712A1E">
        <w:rPr>
          <w:rFonts w:cs="Times New Roman"/>
          <w:szCs w:val="24"/>
          <w:highlight w:val="green"/>
        </w:rPr>
        <w:t>ces deux chiffres et les points doivent uniquement apparaître si un seu</w:t>
      </w:r>
      <w:r>
        <w:rPr>
          <w:rFonts w:cs="Times New Roman"/>
          <w:szCs w:val="24"/>
          <w:highlight w:val="green"/>
        </w:rPr>
        <w:t xml:space="preserve">l crédité passe l'acte de mandat hypothécaire et </w:t>
      </w:r>
      <w:r w:rsidRPr="00712A1E">
        <w:rPr>
          <w:rFonts w:cs="Times New Roman"/>
          <w:szCs w:val="24"/>
          <w:highlight w:val="green"/>
        </w:rPr>
        <w:t>conclut le(s) contrat(s) de crédit</w:t>
      </w:r>
      <w:r>
        <w:rPr>
          <w:rFonts w:cs="Times New Roman"/>
          <w:szCs w:val="24"/>
          <w:highlight w:val="green"/>
        </w:rPr>
        <w:t xml:space="preserve"> sous seing privé et </w:t>
      </w:r>
      <w:r w:rsidRPr="00712A1E">
        <w:rPr>
          <w:rFonts w:cs="Times New Roman"/>
          <w:szCs w:val="24"/>
          <w:highlight w:val="green"/>
        </w:rPr>
        <w:t>s'il est marié (peu importe le régime matrimonial) ou en cohabitation légale</w:t>
      </w:r>
      <w:r>
        <w:rPr>
          <w:rFonts w:cs="Times New Roman"/>
          <w:szCs w:val="24"/>
        </w:rPr>
        <w:t>]</w:t>
      </w:r>
    </w:p>
    <w:p w14:paraId="198CDF9E" w14:textId="77777777" w:rsidR="000372EE" w:rsidRDefault="000372EE" w:rsidP="000372EE">
      <w:pPr>
        <w:rPr>
          <w:rFonts w:cs="Times New Roman"/>
          <w:szCs w:val="24"/>
        </w:rPr>
      </w:pPr>
      <w:r w:rsidRPr="0074289B">
        <w:rPr>
          <w:rFonts w:cs="Times New Roman"/>
          <w:szCs w:val="24"/>
          <w:highlight w:val="yellow"/>
        </w:rPr>
        <w:t>……………………</w:t>
      </w:r>
      <w:r>
        <w:rPr>
          <w:rFonts w:cs="Times New Roman"/>
          <w:szCs w:val="24"/>
          <w:highlight w:val="green"/>
        </w:rPr>
        <w:t>identité complète des crédités - mandants</w:t>
      </w:r>
      <w:r>
        <w:rPr>
          <w:rFonts w:cs="Times New Roman"/>
          <w:szCs w:val="24"/>
        </w:rPr>
        <w:t>;</w:t>
      </w:r>
    </w:p>
    <w:p w14:paraId="4C6B64EC" w14:textId="77777777" w:rsidR="000372EE" w:rsidRDefault="000372EE" w:rsidP="000372EE">
      <w:pPr>
        <w:rPr>
          <w:rFonts w:cs="Times New Roman"/>
          <w:szCs w:val="24"/>
        </w:rPr>
      </w:pPr>
    </w:p>
    <w:p w14:paraId="4F0B983C" w14:textId="77777777" w:rsidR="000372EE" w:rsidRDefault="000372EE" w:rsidP="000372EE">
      <w:pPr>
        <w:rPr>
          <w:rFonts w:cs="Times New Roman"/>
          <w:szCs w:val="24"/>
        </w:rPr>
      </w:pPr>
      <w:r w:rsidRPr="00FA711D">
        <w:rPr>
          <w:rFonts w:cs="Times New Roman"/>
          <w:szCs w:val="24"/>
          <w:u w:val="single"/>
        </w:rPr>
        <w:t>Ci-après et même s'il n'y en a qu'un:</w:t>
      </w:r>
      <w:r>
        <w:rPr>
          <w:rFonts w:cs="Times New Roman"/>
          <w:szCs w:val="24"/>
        </w:rPr>
        <w:t xml:space="preserve"> "Mandants" ou "Crédités";</w:t>
      </w:r>
    </w:p>
    <w:p w14:paraId="0ADC2239" w14:textId="77777777" w:rsidR="000372EE" w:rsidRDefault="000372EE" w:rsidP="000372EE">
      <w:pPr>
        <w:rPr>
          <w:rFonts w:cs="Times New Roman"/>
          <w:szCs w:val="24"/>
        </w:rPr>
      </w:pPr>
    </w:p>
    <w:p w14:paraId="3A1991D1" w14:textId="77777777" w:rsidR="000372EE" w:rsidRPr="00F844F5" w:rsidRDefault="000372EE" w:rsidP="000372EE">
      <w:pPr>
        <w:rPr>
          <w:rFonts w:cs="Times New Roman"/>
          <w:szCs w:val="24"/>
          <w:highlight w:val="yellow"/>
        </w:rPr>
      </w:pPr>
      <w:r w:rsidRPr="00465D10">
        <w:rPr>
          <w:rFonts w:cs="Times New Roman"/>
          <w:szCs w:val="24"/>
        </w:rPr>
        <w:t>[</w:t>
      </w:r>
      <w:r>
        <w:rPr>
          <w:rFonts w:cs="Times New Roman"/>
          <w:szCs w:val="24"/>
          <w:highlight w:val="green"/>
        </w:rPr>
        <w:t>"et" et "1</w:t>
      </w:r>
      <w:r w:rsidRPr="00712A1E">
        <w:rPr>
          <w:rFonts w:cs="Times New Roman"/>
          <w:szCs w:val="24"/>
          <w:highlight w:val="green"/>
        </w:rPr>
        <w:t>.2." doivent apparaître si un seu</w:t>
      </w:r>
      <w:r>
        <w:rPr>
          <w:rFonts w:cs="Times New Roman"/>
          <w:szCs w:val="24"/>
          <w:highlight w:val="green"/>
        </w:rPr>
        <w:t xml:space="preserve">l crédité passe l'acte de mandat hypothécaire et </w:t>
      </w:r>
      <w:r w:rsidRPr="00712A1E">
        <w:rPr>
          <w:rFonts w:cs="Times New Roman"/>
          <w:szCs w:val="24"/>
          <w:highlight w:val="green"/>
        </w:rPr>
        <w:t>conclut le(s) contrat(s) de crédit</w:t>
      </w:r>
      <w:r>
        <w:rPr>
          <w:rFonts w:cs="Times New Roman"/>
          <w:szCs w:val="24"/>
          <w:highlight w:val="green"/>
        </w:rPr>
        <w:t xml:space="preserve"> sous seing privé et </w:t>
      </w:r>
      <w:r w:rsidRPr="00712A1E">
        <w:rPr>
          <w:rFonts w:cs="Times New Roman"/>
          <w:szCs w:val="24"/>
          <w:highlight w:val="green"/>
        </w:rPr>
        <w:t>s'il est marié (peu importe le régime matrimonial) ou en cohabitation légale</w:t>
      </w:r>
    </w:p>
    <w:p w14:paraId="01FBBFBE" w14:textId="77777777" w:rsidR="000372EE" w:rsidRPr="00F844F5" w:rsidRDefault="000372EE" w:rsidP="000372EE">
      <w:pPr>
        <w:rPr>
          <w:rFonts w:cs="Times New Roman"/>
          <w:szCs w:val="24"/>
          <w:highlight w:val="yellow"/>
        </w:rPr>
      </w:pPr>
      <w:r w:rsidRPr="00F844F5">
        <w:rPr>
          <w:rFonts w:cs="Times New Roman"/>
          <w:szCs w:val="24"/>
          <w:highlight w:val="yellow"/>
        </w:rPr>
        <w:t>et</w:t>
      </w:r>
    </w:p>
    <w:p w14:paraId="31F79412" w14:textId="77777777" w:rsidR="000372EE" w:rsidRPr="00F844F5" w:rsidRDefault="000372EE" w:rsidP="000372EE">
      <w:pPr>
        <w:rPr>
          <w:rFonts w:cs="Times New Roman"/>
          <w:szCs w:val="24"/>
          <w:highlight w:val="yellow"/>
        </w:rPr>
      </w:pPr>
    </w:p>
    <w:p w14:paraId="01F84B4A" w14:textId="77777777" w:rsidR="000372EE" w:rsidRPr="00E7304A" w:rsidRDefault="000372EE" w:rsidP="000372EE">
      <w:pPr>
        <w:rPr>
          <w:rFonts w:cs="Times New Roman"/>
          <w:b/>
          <w:szCs w:val="24"/>
        </w:rPr>
      </w:pPr>
      <w:r>
        <w:rPr>
          <w:rFonts w:cs="Times New Roman"/>
          <w:b/>
          <w:szCs w:val="24"/>
          <w:highlight w:val="yellow"/>
        </w:rPr>
        <w:t>1</w:t>
      </w:r>
      <w:r w:rsidRPr="00F844F5">
        <w:rPr>
          <w:rFonts w:cs="Times New Roman"/>
          <w:b/>
          <w:szCs w:val="24"/>
          <w:highlight w:val="yellow"/>
        </w:rPr>
        <w:t>.2.</w:t>
      </w:r>
    </w:p>
    <w:p w14:paraId="2D6D0AB5" w14:textId="77777777" w:rsidR="000372EE" w:rsidRDefault="000372EE" w:rsidP="000372EE">
      <w:pPr>
        <w:rPr>
          <w:rFonts w:cs="Times New Roman"/>
          <w:szCs w:val="24"/>
        </w:rPr>
      </w:pPr>
      <w:r>
        <w:rPr>
          <w:rFonts w:cs="Times New Roman"/>
          <w:szCs w:val="24"/>
          <w:highlight w:val="yellow"/>
        </w:rPr>
        <w:t>………………….</w:t>
      </w:r>
      <w:r w:rsidRPr="00CC5596">
        <w:rPr>
          <w:rFonts w:cs="Times New Roman"/>
          <w:szCs w:val="24"/>
          <w:highlight w:val="green"/>
        </w:rPr>
        <w:t>Identité complète de l'époux/épouse/du (de la) cohabitant(e) légal(e) du crédité</w:t>
      </w:r>
    </w:p>
    <w:p w14:paraId="4B409DC5" w14:textId="77777777" w:rsidR="000372EE" w:rsidRDefault="000372EE" w:rsidP="000372EE">
      <w:pPr>
        <w:rPr>
          <w:rFonts w:cs="Times New Roman"/>
          <w:szCs w:val="24"/>
        </w:rPr>
      </w:pPr>
    </w:p>
    <w:p w14:paraId="08F15B26" w14:textId="77777777" w:rsidR="000372EE" w:rsidRDefault="000372EE" w:rsidP="000372EE">
      <w:pPr>
        <w:rPr>
          <w:rFonts w:cs="Times New Roman"/>
          <w:szCs w:val="24"/>
        </w:rPr>
      </w:pPr>
      <w:r w:rsidRPr="00F844F5">
        <w:rPr>
          <w:rFonts w:cs="Times New Roman"/>
          <w:szCs w:val="24"/>
          <w:highlight w:val="yellow"/>
          <w:u w:val="single"/>
        </w:rPr>
        <w:t>Ci-après:</w:t>
      </w:r>
      <w:r w:rsidRPr="00F844F5">
        <w:rPr>
          <w:rFonts w:cs="Times New Roman"/>
          <w:szCs w:val="24"/>
          <w:highlight w:val="yellow"/>
        </w:rPr>
        <w:t xml:space="preserve"> "Épo</w:t>
      </w:r>
      <w:r>
        <w:rPr>
          <w:rFonts w:cs="Times New Roman"/>
          <w:szCs w:val="24"/>
          <w:highlight w:val="yellow"/>
        </w:rPr>
        <w:t>ux/Cohabitant Légal des Crédités</w:t>
      </w:r>
      <w:r w:rsidRPr="00F844F5">
        <w:rPr>
          <w:rFonts w:cs="Times New Roman"/>
          <w:szCs w:val="24"/>
          <w:highlight w:val="yellow"/>
        </w:rPr>
        <w:t>";</w:t>
      </w:r>
      <w:r>
        <w:rPr>
          <w:rFonts w:cs="Times New Roman"/>
          <w:szCs w:val="24"/>
        </w:rPr>
        <w:t>]</w:t>
      </w:r>
    </w:p>
    <w:p w14:paraId="2E426658" w14:textId="77777777" w:rsidR="00D86EC3" w:rsidRDefault="00D86EC3"/>
    <w:p w14:paraId="445D17E2" w14:textId="77777777" w:rsidR="000372EE" w:rsidRPr="000372EE" w:rsidRDefault="000372EE">
      <w:pPr>
        <w:rPr>
          <w:b/>
        </w:rPr>
      </w:pPr>
      <w:r w:rsidRPr="000372EE">
        <w:rPr>
          <w:b/>
        </w:rPr>
        <w:t>2.</w:t>
      </w:r>
    </w:p>
    <w:p w14:paraId="426A11BE" w14:textId="77777777" w:rsidR="000372EE" w:rsidRPr="00712A1E" w:rsidRDefault="000372EE" w:rsidP="000372EE">
      <w:pPr>
        <w:rPr>
          <w:rFonts w:cs="Times New Roman"/>
          <w:szCs w:val="24"/>
        </w:rPr>
      </w:pPr>
      <w:r>
        <w:rPr>
          <w:rFonts w:cs="Times New Roman"/>
          <w:b/>
          <w:szCs w:val="24"/>
          <w:highlight w:val="yellow"/>
        </w:rPr>
        <w:t>[2</w:t>
      </w:r>
      <w:r w:rsidRPr="00FC7B40">
        <w:rPr>
          <w:rFonts w:cs="Times New Roman"/>
          <w:b/>
          <w:szCs w:val="24"/>
          <w:highlight w:val="yellow"/>
        </w:rPr>
        <w:t xml:space="preserve">.1. </w:t>
      </w:r>
      <w:r w:rsidRPr="00712A1E">
        <w:rPr>
          <w:rFonts w:cs="Times New Roman"/>
          <w:szCs w:val="24"/>
          <w:highlight w:val="green"/>
        </w:rPr>
        <w:t xml:space="preserve">ces deux chiffres et les points doivent uniquement apparaître si </w:t>
      </w:r>
      <w:r>
        <w:rPr>
          <w:rFonts w:cs="Times New Roman"/>
          <w:szCs w:val="24"/>
          <w:highlight w:val="green"/>
        </w:rPr>
        <w:t>un seul tiers passe l'acte de mandat hypothécaire et s'il</w:t>
      </w:r>
      <w:r w:rsidRPr="00712A1E">
        <w:rPr>
          <w:rFonts w:cs="Times New Roman"/>
          <w:szCs w:val="24"/>
          <w:highlight w:val="green"/>
        </w:rPr>
        <w:t xml:space="preserve"> est marié (peu importe le régime matrimonial) ou en cohabitation légale</w:t>
      </w:r>
      <w:r>
        <w:rPr>
          <w:rFonts w:cs="Times New Roman"/>
          <w:szCs w:val="24"/>
        </w:rPr>
        <w:t>]</w:t>
      </w:r>
    </w:p>
    <w:p w14:paraId="7A377B4A" w14:textId="77777777" w:rsidR="000372EE" w:rsidRDefault="000372EE" w:rsidP="000372EE">
      <w:pPr>
        <w:rPr>
          <w:rFonts w:cs="Times New Roman"/>
          <w:szCs w:val="24"/>
        </w:rPr>
      </w:pPr>
      <w:r w:rsidRPr="0074289B">
        <w:rPr>
          <w:rFonts w:cs="Times New Roman"/>
          <w:szCs w:val="24"/>
          <w:highlight w:val="yellow"/>
        </w:rPr>
        <w:t>……………………</w:t>
      </w:r>
      <w:r>
        <w:rPr>
          <w:rFonts w:cs="Times New Roman"/>
          <w:szCs w:val="24"/>
          <w:highlight w:val="green"/>
        </w:rPr>
        <w:t>identité complète des mandants</w:t>
      </w:r>
      <w:r>
        <w:rPr>
          <w:rFonts w:cs="Times New Roman"/>
          <w:szCs w:val="24"/>
        </w:rPr>
        <w:t>;</w:t>
      </w:r>
    </w:p>
    <w:p w14:paraId="3D81BAD9" w14:textId="77777777" w:rsidR="000372EE" w:rsidRDefault="000372EE" w:rsidP="000372EE">
      <w:pPr>
        <w:rPr>
          <w:rFonts w:cs="Times New Roman"/>
          <w:szCs w:val="24"/>
        </w:rPr>
      </w:pPr>
    </w:p>
    <w:p w14:paraId="34E9DF24" w14:textId="77777777" w:rsidR="000372EE" w:rsidRDefault="000372EE" w:rsidP="000372EE">
      <w:pPr>
        <w:rPr>
          <w:rFonts w:cs="Times New Roman"/>
          <w:szCs w:val="24"/>
        </w:rPr>
      </w:pPr>
      <w:r w:rsidRPr="00FA711D">
        <w:rPr>
          <w:rFonts w:cs="Times New Roman"/>
          <w:szCs w:val="24"/>
          <w:u w:val="single"/>
        </w:rPr>
        <w:t>Ci-après et même s'il n'y en a qu'un:</w:t>
      </w:r>
      <w:r>
        <w:rPr>
          <w:rFonts w:cs="Times New Roman"/>
          <w:szCs w:val="24"/>
        </w:rPr>
        <w:t xml:space="preserve"> "Mandants" ou "Tiers Sûretés Hypothécaires";</w:t>
      </w:r>
    </w:p>
    <w:p w14:paraId="0B22266C" w14:textId="77777777" w:rsidR="000372EE" w:rsidRDefault="000372EE" w:rsidP="000372EE">
      <w:pPr>
        <w:rPr>
          <w:rFonts w:cs="Times New Roman"/>
          <w:szCs w:val="24"/>
        </w:rPr>
      </w:pPr>
    </w:p>
    <w:p w14:paraId="3828B582" w14:textId="77777777" w:rsidR="000372EE" w:rsidRPr="00F844F5" w:rsidRDefault="000372EE" w:rsidP="000372EE">
      <w:pPr>
        <w:rPr>
          <w:rFonts w:cs="Times New Roman"/>
          <w:szCs w:val="24"/>
          <w:highlight w:val="yellow"/>
        </w:rPr>
      </w:pPr>
      <w:r w:rsidRPr="00465D10">
        <w:rPr>
          <w:rFonts w:cs="Times New Roman"/>
          <w:szCs w:val="24"/>
        </w:rPr>
        <w:t>[</w:t>
      </w:r>
      <w:r>
        <w:rPr>
          <w:rFonts w:cs="Times New Roman"/>
          <w:szCs w:val="24"/>
          <w:highlight w:val="green"/>
        </w:rPr>
        <w:t>"et" et "2</w:t>
      </w:r>
      <w:r w:rsidRPr="00712A1E">
        <w:rPr>
          <w:rFonts w:cs="Times New Roman"/>
          <w:szCs w:val="24"/>
          <w:highlight w:val="green"/>
        </w:rPr>
        <w:t xml:space="preserve">.2." doivent uniquement apparaître si </w:t>
      </w:r>
      <w:r>
        <w:rPr>
          <w:rFonts w:cs="Times New Roman"/>
          <w:szCs w:val="24"/>
          <w:highlight w:val="green"/>
        </w:rPr>
        <w:t>un seul tiers passe l'acte de mandat hypothécaire et s'il</w:t>
      </w:r>
      <w:r w:rsidRPr="00712A1E">
        <w:rPr>
          <w:rFonts w:cs="Times New Roman"/>
          <w:szCs w:val="24"/>
          <w:highlight w:val="green"/>
        </w:rPr>
        <w:t xml:space="preserve"> est marié (peu importe le régime matrimonial) ou en cohabitation légale</w:t>
      </w:r>
    </w:p>
    <w:p w14:paraId="0CC7FF84" w14:textId="77777777" w:rsidR="000372EE" w:rsidRPr="00F844F5" w:rsidRDefault="000372EE" w:rsidP="000372EE">
      <w:pPr>
        <w:rPr>
          <w:rFonts w:cs="Times New Roman"/>
          <w:szCs w:val="24"/>
          <w:highlight w:val="yellow"/>
        </w:rPr>
      </w:pPr>
      <w:r w:rsidRPr="00F844F5">
        <w:rPr>
          <w:rFonts w:cs="Times New Roman"/>
          <w:szCs w:val="24"/>
          <w:highlight w:val="yellow"/>
        </w:rPr>
        <w:t>et</w:t>
      </w:r>
    </w:p>
    <w:p w14:paraId="6FA222C6" w14:textId="77777777" w:rsidR="000372EE" w:rsidRPr="00F844F5" w:rsidRDefault="000372EE" w:rsidP="000372EE">
      <w:pPr>
        <w:rPr>
          <w:rFonts w:cs="Times New Roman"/>
          <w:szCs w:val="24"/>
          <w:highlight w:val="yellow"/>
        </w:rPr>
      </w:pPr>
    </w:p>
    <w:p w14:paraId="3A1CEC22" w14:textId="77777777" w:rsidR="000372EE" w:rsidRPr="00E7304A" w:rsidRDefault="000372EE" w:rsidP="000372EE">
      <w:pPr>
        <w:rPr>
          <w:rFonts w:cs="Times New Roman"/>
          <w:b/>
          <w:szCs w:val="24"/>
        </w:rPr>
      </w:pPr>
      <w:r>
        <w:rPr>
          <w:rFonts w:cs="Times New Roman"/>
          <w:b/>
          <w:szCs w:val="24"/>
          <w:highlight w:val="yellow"/>
        </w:rPr>
        <w:lastRenderedPageBreak/>
        <w:t>2</w:t>
      </w:r>
      <w:r w:rsidRPr="00F844F5">
        <w:rPr>
          <w:rFonts w:cs="Times New Roman"/>
          <w:b/>
          <w:szCs w:val="24"/>
          <w:highlight w:val="yellow"/>
        </w:rPr>
        <w:t>.2.</w:t>
      </w:r>
    </w:p>
    <w:p w14:paraId="029BA4E7" w14:textId="77777777" w:rsidR="000372EE" w:rsidRDefault="000372EE" w:rsidP="000372EE">
      <w:pPr>
        <w:rPr>
          <w:rFonts w:cs="Times New Roman"/>
          <w:szCs w:val="24"/>
        </w:rPr>
      </w:pPr>
      <w:r>
        <w:rPr>
          <w:rFonts w:cs="Times New Roman"/>
          <w:szCs w:val="24"/>
          <w:highlight w:val="yellow"/>
        </w:rPr>
        <w:t>………………….</w:t>
      </w:r>
      <w:r w:rsidRPr="00CC5596">
        <w:rPr>
          <w:rFonts w:cs="Times New Roman"/>
          <w:szCs w:val="24"/>
          <w:highlight w:val="green"/>
        </w:rPr>
        <w:t>Identité complète de l'époux/épouse/du (de la) cohabitant(e) légal(e) du crédité</w:t>
      </w:r>
    </w:p>
    <w:p w14:paraId="2811EF83" w14:textId="77777777" w:rsidR="000372EE" w:rsidRDefault="000372EE" w:rsidP="000372EE">
      <w:pPr>
        <w:rPr>
          <w:rFonts w:cs="Times New Roman"/>
          <w:szCs w:val="24"/>
        </w:rPr>
      </w:pPr>
    </w:p>
    <w:p w14:paraId="531E33E8" w14:textId="77777777" w:rsidR="000372EE" w:rsidRDefault="000372EE" w:rsidP="000372EE">
      <w:r w:rsidRPr="00F844F5">
        <w:rPr>
          <w:rFonts w:cs="Times New Roman"/>
          <w:szCs w:val="24"/>
          <w:highlight w:val="yellow"/>
          <w:u w:val="single"/>
        </w:rPr>
        <w:t>Ci-après:</w:t>
      </w:r>
      <w:r w:rsidRPr="00F844F5">
        <w:rPr>
          <w:rFonts w:cs="Times New Roman"/>
          <w:szCs w:val="24"/>
          <w:highlight w:val="yellow"/>
        </w:rPr>
        <w:t xml:space="preserve"> "Épo</w:t>
      </w:r>
      <w:r>
        <w:rPr>
          <w:rFonts w:cs="Times New Roman"/>
          <w:szCs w:val="24"/>
          <w:highlight w:val="yellow"/>
        </w:rPr>
        <w:t>ux/Cohabitant Légal des Tiers Sûretés Hypothécaires</w:t>
      </w:r>
      <w:r w:rsidRPr="00F844F5">
        <w:rPr>
          <w:rFonts w:cs="Times New Roman"/>
          <w:szCs w:val="24"/>
          <w:highlight w:val="yellow"/>
        </w:rPr>
        <w:t>";</w:t>
      </w:r>
      <w:r>
        <w:rPr>
          <w:rFonts w:cs="Times New Roman"/>
          <w:szCs w:val="24"/>
        </w:rPr>
        <w:t>]</w:t>
      </w:r>
    </w:p>
    <w:p w14:paraId="708DB205" w14:textId="77777777" w:rsidR="008D1B63" w:rsidRDefault="008D1B63"/>
    <w:p w14:paraId="28AD623F" w14:textId="77777777" w:rsidR="00DF0241" w:rsidRPr="00252CAC" w:rsidRDefault="00DF0241" w:rsidP="00DF0241">
      <w:pPr>
        <w:rPr>
          <w:rFonts w:cs="Times New Roman"/>
          <w:b/>
          <w:szCs w:val="24"/>
        </w:rPr>
      </w:pPr>
      <w:r>
        <w:rPr>
          <w:rFonts w:cs="Times New Roman"/>
          <w:b/>
          <w:szCs w:val="24"/>
        </w:rPr>
        <w:t>3</w:t>
      </w:r>
      <w:r w:rsidRPr="00252CAC">
        <w:rPr>
          <w:rFonts w:cs="Times New Roman"/>
          <w:b/>
          <w:szCs w:val="24"/>
        </w:rPr>
        <w:t>.</w:t>
      </w:r>
    </w:p>
    <w:p w14:paraId="1E9EC868" w14:textId="73A7A396" w:rsidR="00DF0241" w:rsidRDefault="00DF0241" w:rsidP="00DF0241">
      <w:pPr>
        <w:rPr>
          <w:rFonts w:cs="Times New Roman"/>
          <w:i/>
          <w:szCs w:val="24"/>
        </w:rPr>
      </w:pPr>
      <w:r w:rsidRPr="00BC0DB7">
        <w:rPr>
          <w:rFonts w:cs="Times New Roman"/>
          <w:szCs w:val="24"/>
          <w:highlight w:val="green"/>
        </w:rPr>
        <w:t>Si Crelan</w:t>
      </w:r>
      <w:r w:rsidR="00C34953" w:rsidRPr="00C34953">
        <w:rPr>
          <w:rFonts w:cs="Times New Roman"/>
          <w:szCs w:val="24"/>
          <w:highlight w:val="green"/>
        </w:rPr>
        <w:t xml:space="preserve"> </w:t>
      </w:r>
      <w:r w:rsidR="00C34953">
        <w:rPr>
          <w:rFonts w:cs="Times New Roman"/>
          <w:szCs w:val="24"/>
          <w:highlight w:val="green"/>
        </w:rPr>
        <w:t>est le donneur de crédit</w:t>
      </w:r>
      <w:r w:rsidR="00C34953" w:rsidRPr="00F93D34">
        <w:rPr>
          <w:rFonts w:cs="Times New Roman"/>
          <w:szCs w:val="24"/>
          <w:highlight w:val="green"/>
        </w:rPr>
        <w:t xml:space="preserve"> (voir sous le titre 1 du contrat sous seing privé que nous</w:t>
      </w:r>
      <w:r w:rsidR="002A6B85">
        <w:rPr>
          <w:rFonts w:cs="Times New Roman"/>
          <w:szCs w:val="24"/>
          <w:highlight w:val="green"/>
        </w:rPr>
        <w:t xml:space="preserve"> vous</w:t>
      </w:r>
      <w:r w:rsidR="00C34953" w:rsidRPr="00F93D34">
        <w:rPr>
          <w:rFonts w:cs="Times New Roman"/>
          <w:szCs w:val="24"/>
          <w:highlight w:val="green"/>
        </w:rPr>
        <w:t xml:space="preserve"> avons tran</w:t>
      </w:r>
      <w:r w:rsidR="00C34953">
        <w:rPr>
          <w:rFonts w:cs="Times New Roman"/>
          <w:szCs w:val="24"/>
          <w:highlight w:val="green"/>
        </w:rPr>
        <w:t>s</w:t>
      </w:r>
      <w:r w:rsidR="00C34953" w:rsidRPr="00F93D34">
        <w:rPr>
          <w:rFonts w:cs="Times New Roman"/>
          <w:szCs w:val="24"/>
          <w:highlight w:val="green"/>
        </w:rPr>
        <w:t>mis)</w:t>
      </w:r>
    </w:p>
    <w:p w14:paraId="4C7AF620" w14:textId="77777777" w:rsidR="00DF0241" w:rsidRPr="00FF24C0" w:rsidRDefault="00DF0241" w:rsidP="00DF0241">
      <w:pPr>
        <w:rPr>
          <w:rFonts w:cs="Times New Roman"/>
          <w:i/>
          <w:szCs w:val="24"/>
        </w:rPr>
      </w:pPr>
      <w:r>
        <w:rPr>
          <w:rFonts w:cs="Times New Roman"/>
          <w:b/>
          <w:szCs w:val="24"/>
        </w:rPr>
        <w:t>[</w:t>
      </w:r>
      <w:r w:rsidRPr="00FF24C0">
        <w:rPr>
          <w:rFonts w:cs="Times New Roman"/>
          <w:b/>
          <w:szCs w:val="24"/>
        </w:rPr>
        <w:t>CRELAN SA</w:t>
      </w:r>
      <w:r w:rsidRPr="00FF24C0">
        <w:rPr>
          <w:rFonts w:cs="Times New Roman"/>
          <w:szCs w:val="24"/>
        </w:rPr>
        <w:t xml:space="preserve">, </w:t>
      </w:r>
      <w:r w:rsidRPr="00B77E76">
        <w:rPr>
          <w:szCs w:val="18"/>
        </w:rPr>
        <w:t>ayant son siège social à 1070 Bruxelles,</w:t>
      </w:r>
      <w:r>
        <w:rPr>
          <w:szCs w:val="18"/>
        </w:rPr>
        <w:t xml:space="preserve"> Boulevard Sylvain Dupuis 251,</w:t>
      </w:r>
      <w:r w:rsidRPr="00B77E76">
        <w:rPr>
          <w:szCs w:val="18"/>
        </w:rPr>
        <w:t xml:space="preserve"> inscrite auprès de la Banque-Carrefour des Entreprises sous le numéro 0205.764.318</w:t>
      </w:r>
      <w:r>
        <w:rPr>
          <w:szCs w:val="18"/>
        </w:rPr>
        <w:t xml:space="preserve"> et représentée par</w:t>
      </w:r>
      <w:r w:rsidRPr="00AC213D">
        <w:rPr>
          <w:szCs w:val="18"/>
          <w:highlight w:val="yellow"/>
        </w:rPr>
        <w:t>………………………</w:t>
      </w:r>
      <w:r>
        <w:rPr>
          <w:szCs w:val="18"/>
        </w:rPr>
        <w:t>qui se porte fort</w:t>
      </w:r>
      <w:r w:rsidRPr="00B77E76">
        <w:rPr>
          <w:szCs w:val="18"/>
        </w:rPr>
        <w:t>;</w:t>
      </w:r>
      <w:r>
        <w:rPr>
          <w:szCs w:val="18"/>
        </w:rPr>
        <w:t>]</w:t>
      </w:r>
    </w:p>
    <w:p w14:paraId="24411A3F" w14:textId="77777777" w:rsidR="00DF0241" w:rsidRDefault="00DF0241" w:rsidP="00DF0241">
      <w:pPr>
        <w:rPr>
          <w:rFonts w:cs="Times New Roman"/>
          <w:szCs w:val="24"/>
        </w:rPr>
      </w:pPr>
    </w:p>
    <w:p w14:paraId="70989696" w14:textId="26E9D546" w:rsidR="00DF0241" w:rsidRPr="00FF24C0" w:rsidRDefault="00DF0241" w:rsidP="00DF0241">
      <w:pPr>
        <w:rPr>
          <w:rFonts w:cs="Times New Roman"/>
          <w:i/>
          <w:szCs w:val="24"/>
        </w:rPr>
      </w:pPr>
      <w:r w:rsidRPr="00BC0DB7">
        <w:rPr>
          <w:rFonts w:cs="Times New Roman"/>
          <w:szCs w:val="24"/>
          <w:highlight w:val="green"/>
        </w:rPr>
        <w:t xml:space="preserve">Si </w:t>
      </w:r>
      <w:proofErr w:type="spellStart"/>
      <w:r w:rsidRPr="00BC0DB7">
        <w:rPr>
          <w:rFonts w:cs="Times New Roman"/>
          <w:szCs w:val="24"/>
          <w:highlight w:val="green"/>
        </w:rPr>
        <w:t>Crelanco</w:t>
      </w:r>
      <w:proofErr w:type="spellEnd"/>
      <w:r w:rsidR="00C34953" w:rsidRPr="00C34953">
        <w:rPr>
          <w:rFonts w:cs="Times New Roman"/>
          <w:szCs w:val="24"/>
          <w:highlight w:val="green"/>
        </w:rPr>
        <w:t xml:space="preserve"> </w:t>
      </w:r>
      <w:r w:rsidR="00C34953">
        <w:rPr>
          <w:rFonts w:cs="Times New Roman"/>
          <w:szCs w:val="24"/>
          <w:highlight w:val="green"/>
        </w:rPr>
        <w:t>est le donneur de crédit</w:t>
      </w:r>
      <w:r w:rsidR="00C34953" w:rsidRPr="00F93D34">
        <w:rPr>
          <w:rFonts w:cs="Times New Roman"/>
          <w:szCs w:val="24"/>
          <w:highlight w:val="green"/>
        </w:rPr>
        <w:t xml:space="preserve"> (voir sous le titre 1 du contrat sous seing privé que nous </w:t>
      </w:r>
      <w:r w:rsidR="002A6B85">
        <w:rPr>
          <w:rFonts w:cs="Times New Roman"/>
          <w:szCs w:val="24"/>
          <w:highlight w:val="green"/>
        </w:rPr>
        <w:t xml:space="preserve">vous </w:t>
      </w:r>
      <w:r w:rsidR="00C34953" w:rsidRPr="00F93D34">
        <w:rPr>
          <w:rFonts w:cs="Times New Roman"/>
          <w:szCs w:val="24"/>
          <w:highlight w:val="green"/>
        </w:rPr>
        <w:t>avons tran</w:t>
      </w:r>
      <w:r w:rsidR="00C34953">
        <w:rPr>
          <w:rFonts w:cs="Times New Roman"/>
          <w:szCs w:val="24"/>
          <w:highlight w:val="green"/>
        </w:rPr>
        <w:t>s</w:t>
      </w:r>
      <w:r w:rsidR="00C34953" w:rsidRPr="00F93D34">
        <w:rPr>
          <w:rFonts w:cs="Times New Roman"/>
          <w:szCs w:val="24"/>
          <w:highlight w:val="green"/>
        </w:rPr>
        <w:t>mis)</w:t>
      </w:r>
    </w:p>
    <w:p w14:paraId="28D5DF12" w14:textId="77777777" w:rsidR="00DF0241" w:rsidRPr="00B77E76" w:rsidRDefault="00DF0241" w:rsidP="00DF0241">
      <w:pPr>
        <w:autoSpaceDE w:val="0"/>
        <w:autoSpaceDN w:val="0"/>
        <w:rPr>
          <w:szCs w:val="18"/>
        </w:rPr>
      </w:pPr>
      <w:r>
        <w:rPr>
          <w:b/>
          <w:szCs w:val="18"/>
        </w:rPr>
        <w:t>[</w:t>
      </w:r>
      <w:r w:rsidRPr="00FF24C0">
        <w:rPr>
          <w:b/>
          <w:szCs w:val="18"/>
        </w:rPr>
        <w:t>CRELANCO SC</w:t>
      </w:r>
      <w:r w:rsidRPr="00FF24C0">
        <w:rPr>
          <w:szCs w:val="18"/>
        </w:rPr>
        <w:t>, ayant son siège social à 1070 Bruxelles,</w:t>
      </w:r>
      <w:r>
        <w:rPr>
          <w:szCs w:val="18"/>
        </w:rPr>
        <w:t xml:space="preserve"> Boulevard Sylvain Dupuis 251,</w:t>
      </w:r>
      <w:r w:rsidRPr="00FF24C0">
        <w:rPr>
          <w:szCs w:val="18"/>
        </w:rPr>
        <w:t xml:space="preserve"> inscrite auprès de la Banque-Carrefour des Entreprises sous le numéro 0403.263.840</w:t>
      </w:r>
      <w:r>
        <w:rPr>
          <w:szCs w:val="18"/>
        </w:rPr>
        <w:t xml:space="preserve"> et représentée par</w:t>
      </w:r>
      <w:r w:rsidRPr="00AC213D">
        <w:rPr>
          <w:szCs w:val="18"/>
          <w:highlight w:val="yellow"/>
        </w:rPr>
        <w:t>………………………</w:t>
      </w:r>
      <w:r>
        <w:rPr>
          <w:szCs w:val="18"/>
        </w:rPr>
        <w:t>qui se porte fort</w:t>
      </w:r>
      <w:r w:rsidRPr="00FF24C0">
        <w:rPr>
          <w:szCs w:val="18"/>
        </w:rPr>
        <w:t>;]</w:t>
      </w:r>
    </w:p>
    <w:p w14:paraId="2FDB82A4" w14:textId="77777777" w:rsidR="00DF0241" w:rsidRDefault="00DF0241" w:rsidP="00DF0241">
      <w:pPr>
        <w:rPr>
          <w:rFonts w:cs="Times New Roman"/>
          <w:szCs w:val="24"/>
        </w:rPr>
      </w:pPr>
    </w:p>
    <w:p w14:paraId="132FA3E6" w14:textId="77777777" w:rsidR="00DF0241" w:rsidRDefault="00DF0241" w:rsidP="00DF0241">
      <w:pPr>
        <w:rPr>
          <w:rFonts w:cs="Times New Roman"/>
          <w:szCs w:val="24"/>
        </w:rPr>
      </w:pPr>
      <w:r w:rsidRPr="00FA711D">
        <w:rPr>
          <w:rFonts w:cs="Times New Roman"/>
          <w:szCs w:val="24"/>
          <w:u w:val="single"/>
        </w:rPr>
        <w:t>Ci-après:</w:t>
      </w:r>
      <w:r>
        <w:rPr>
          <w:rFonts w:cs="Times New Roman"/>
          <w:szCs w:val="24"/>
        </w:rPr>
        <w:t xml:space="preserve"> "la Banque";</w:t>
      </w:r>
    </w:p>
    <w:p w14:paraId="25AF6BA0" w14:textId="77777777" w:rsidR="00DF0241" w:rsidRDefault="00DF0241"/>
    <w:p w14:paraId="6752FE32" w14:textId="24326324" w:rsidR="00D334EB" w:rsidRDefault="00D334EB" w:rsidP="00D334EB">
      <w:pPr>
        <w:rPr>
          <w:rFonts w:cs="Times New Roman"/>
          <w:szCs w:val="24"/>
        </w:rPr>
      </w:pPr>
      <w:r w:rsidRPr="004238F6">
        <w:rPr>
          <w:rFonts w:cs="Times New Roman"/>
          <w:szCs w:val="24"/>
          <w:highlight w:val="green"/>
        </w:rPr>
        <w:t>Si un ou plusieurs immeuble(s) hypothéqué(s) a (ont) é</w:t>
      </w:r>
      <w:r>
        <w:rPr>
          <w:rFonts w:cs="Times New Roman"/>
          <w:szCs w:val="24"/>
          <w:highlight w:val="green"/>
        </w:rPr>
        <w:t>té donné(s) aux mandants</w:t>
      </w:r>
      <w:r w:rsidRPr="004238F6">
        <w:rPr>
          <w:rFonts w:cs="Times New Roman"/>
          <w:szCs w:val="24"/>
          <w:highlight w:val="green"/>
        </w:rPr>
        <w:t xml:space="preserve"> et si un retour de</w:t>
      </w:r>
      <w:r>
        <w:rPr>
          <w:rFonts w:cs="Times New Roman"/>
          <w:szCs w:val="24"/>
          <w:highlight w:val="green"/>
        </w:rPr>
        <w:t>(s)</w:t>
      </w:r>
      <w:r w:rsidRPr="004238F6">
        <w:rPr>
          <w:rFonts w:cs="Times New Roman"/>
          <w:szCs w:val="24"/>
          <w:highlight w:val="green"/>
        </w:rPr>
        <w:t xml:space="preserve"> l'immeuble</w:t>
      </w:r>
      <w:r>
        <w:rPr>
          <w:rFonts w:cs="Times New Roman"/>
          <w:szCs w:val="24"/>
          <w:highlight w:val="green"/>
        </w:rPr>
        <w:t xml:space="preserve"> (immeubles)</w:t>
      </w:r>
      <w:r w:rsidRPr="004238F6">
        <w:rPr>
          <w:rFonts w:cs="Times New Roman"/>
          <w:szCs w:val="24"/>
          <w:highlight w:val="green"/>
        </w:rPr>
        <w:t xml:space="preserve"> dans le patrimoine du donateur est possible:</w:t>
      </w:r>
    </w:p>
    <w:p w14:paraId="75EEC3C4" w14:textId="7CE7512E" w:rsidR="00D334EB" w:rsidRPr="008902E3" w:rsidRDefault="00D334EB" w:rsidP="00D334EB">
      <w:pPr>
        <w:rPr>
          <w:rFonts w:cs="Times New Roman"/>
          <w:b/>
          <w:szCs w:val="24"/>
          <w:highlight w:val="yellow"/>
        </w:rPr>
      </w:pPr>
      <w:r>
        <w:rPr>
          <w:rFonts w:cs="Times New Roman"/>
          <w:szCs w:val="24"/>
        </w:rPr>
        <w:t>[</w:t>
      </w:r>
      <w:r>
        <w:rPr>
          <w:rFonts w:cs="Times New Roman"/>
          <w:b/>
          <w:szCs w:val="24"/>
        </w:rPr>
        <w:t>4</w:t>
      </w:r>
      <w:r w:rsidRPr="00446271">
        <w:rPr>
          <w:rFonts w:cs="Times New Roman"/>
          <w:b/>
          <w:szCs w:val="24"/>
        </w:rPr>
        <w:t>.</w:t>
      </w:r>
      <w:r>
        <w:rPr>
          <w:rFonts w:cs="Times New Roman"/>
          <w:b/>
          <w:szCs w:val="24"/>
          <w:highlight w:val="yellow"/>
        </w:rPr>
        <w:t xml:space="preserve"> </w:t>
      </w:r>
    </w:p>
    <w:p w14:paraId="63D91CDA" w14:textId="77777777" w:rsidR="00D334EB" w:rsidRPr="00827212" w:rsidRDefault="00D334EB" w:rsidP="00D334EB">
      <w:pPr>
        <w:rPr>
          <w:rFonts w:cs="Times New Roman"/>
          <w:szCs w:val="24"/>
        </w:rPr>
      </w:pPr>
      <w:r w:rsidRPr="008902E3">
        <w:rPr>
          <w:rFonts w:cs="Times New Roman"/>
          <w:szCs w:val="24"/>
          <w:highlight w:val="yellow"/>
        </w:rPr>
        <w:t>……………….</w:t>
      </w:r>
      <w:r w:rsidRPr="004238F6">
        <w:rPr>
          <w:rFonts w:cs="Times New Roman"/>
          <w:szCs w:val="24"/>
          <w:highlight w:val="green"/>
        </w:rPr>
        <w:t>Identité complète du (des) donateur(s)</w:t>
      </w:r>
      <w:r>
        <w:rPr>
          <w:rFonts w:cs="Times New Roman"/>
          <w:szCs w:val="24"/>
        </w:rPr>
        <w:t>;</w:t>
      </w:r>
    </w:p>
    <w:p w14:paraId="1B34D1B5" w14:textId="77777777" w:rsidR="00D334EB" w:rsidRDefault="00D334EB" w:rsidP="00D334EB">
      <w:pPr>
        <w:rPr>
          <w:rFonts w:cs="Times New Roman"/>
          <w:szCs w:val="24"/>
        </w:rPr>
      </w:pPr>
    </w:p>
    <w:p w14:paraId="545DBF8E" w14:textId="77777777" w:rsidR="00D334EB" w:rsidRDefault="00D334EB" w:rsidP="00D334EB">
      <w:pPr>
        <w:rPr>
          <w:rFonts w:cs="Times New Roman"/>
          <w:szCs w:val="24"/>
        </w:rPr>
      </w:pPr>
      <w:r w:rsidRPr="00D34CE2">
        <w:rPr>
          <w:rFonts w:cs="Times New Roman"/>
          <w:szCs w:val="24"/>
          <w:highlight w:val="yellow"/>
          <w:u w:val="single"/>
        </w:rPr>
        <w:t>Ci-après et même s'il n'y en a qu'un:</w:t>
      </w:r>
      <w:r w:rsidRPr="00B40A00">
        <w:rPr>
          <w:rFonts w:cs="Times New Roman"/>
          <w:szCs w:val="24"/>
          <w:highlight w:val="yellow"/>
        </w:rPr>
        <w:t xml:space="preserve"> </w:t>
      </w:r>
      <w:r>
        <w:rPr>
          <w:rFonts w:cs="Times New Roman"/>
          <w:szCs w:val="24"/>
          <w:highlight w:val="yellow"/>
        </w:rPr>
        <w:t>"</w:t>
      </w:r>
      <w:r w:rsidRPr="00B40A00">
        <w:rPr>
          <w:rFonts w:cs="Times New Roman"/>
          <w:szCs w:val="24"/>
          <w:highlight w:val="yellow"/>
        </w:rPr>
        <w:t>Donateurs</w:t>
      </w:r>
      <w:r>
        <w:rPr>
          <w:rFonts w:cs="Times New Roman"/>
          <w:szCs w:val="24"/>
          <w:highlight w:val="yellow"/>
        </w:rPr>
        <w:t>"</w:t>
      </w:r>
      <w:r w:rsidRPr="00B40A00">
        <w:rPr>
          <w:rFonts w:cs="Times New Roman"/>
          <w:szCs w:val="24"/>
          <w:highlight w:val="yellow"/>
        </w:rPr>
        <w:t>;]</w:t>
      </w:r>
    </w:p>
    <w:p w14:paraId="728A56BE" w14:textId="77777777" w:rsidR="003A5248" w:rsidRDefault="003A5248"/>
    <w:p w14:paraId="4A592A42" w14:textId="659F724B" w:rsidR="00E271C5" w:rsidRDefault="00E271C5">
      <w:r>
        <w:br w:type="page"/>
      </w:r>
    </w:p>
    <w:p w14:paraId="57155F29" w14:textId="3D9AD155" w:rsidR="00F91175" w:rsidRDefault="002C3F2E" w:rsidP="00452832">
      <w:r w:rsidRPr="002C3F2E">
        <w:rPr>
          <w:b/>
          <w:u w:val="single"/>
        </w:rPr>
        <w:lastRenderedPageBreak/>
        <w:t>Exposé préliminaire</w:t>
      </w:r>
      <w:r w:rsidR="000C3E7B">
        <w:rPr>
          <w:b/>
          <w:u w:val="single"/>
        </w:rPr>
        <w:t xml:space="preserve"> </w:t>
      </w:r>
      <w:r w:rsidR="000C3E7B" w:rsidRPr="00D108E0">
        <w:rPr>
          <w:b/>
          <w:highlight w:val="green"/>
          <w:u w:val="single"/>
        </w:rPr>
        <w:t>(vous ne devez pas annexer l’offre de crédit(s) signée à l’acte de mandat hypothécaire)</w:t>
      </w:r>
      <w:r w:rsidRPr="002C3F2E">
        <w:rPr>
          <w:b/>
          <w:u w:val="single"/>
        </w:rPr>
        <w:t>:</w:t>
      </w:r>
    </w:p>
    <w:p w14:paraId="69F07FB5" w14:textId="77777777" w:rsidR="00452832" w:rsidRDefault="00452832" w:rsidP="00452832"/>
    <w:p w14:paraId="58A91D2A" w14:textId="025C2CEC" w:rsidR="00347A0E" w:rsidRPr="00347A0E" w:rsidRDefault="0012241C" w:rsidP="00452832">
      <w:pPr>
        <w:rPr>
          <w:b/>
        </w:rPr>
      </w:pPr>
      <w:r>
        <w:rPr>
          <w:b/>
        </w:rPr>
        <w:t>§1</w:t>
      </w:r>
    </w:p>
    <w:p w14:paraId="7A4CF9E6" w14:textId="2B153651" w:rsidR="005A39FF" w:rsidRDefault="005A39FF" w:rsidP="005A39FF">
      <w:pPr>
        <w:rPr>
          <w:szCs w:val="24"/>
        </w:rPr>
      </w:pPr>
      <w:r>
        <w:rPr>
          <w:szCs w:val="24"/>
        </w:rPr>
        <w:t>Le</w:t>
      </w:r>
      <w:r>
        <w:rPr>
          <w:szCs w:val="24"/>
          <w:highlight w:val="yellow"/>
        </w:rPr>
        <w:t>……….</w:t>
      </w:r>
      <w:r>
        <w:rPr>
          <w:szCs w:val="24"/>
        </w:rPr>
        <w:t>.</w:t>
      </w:r>
      <w:r>
        <w:rPr>
          <w:szCs w:val="24"/>
          <w:highlight w:val="green"/>
        </w:rPr>
        <w:t>(veuillez mentionner la date à laquelle l'offre a été signée)</w:t>
      </w:r>
      <w:r>
        <w:rPr>
          <w:szCs w:val="24"/>
        </w:rPr>
        <w:t xml:space="preserve"> et conformément au Code de droit économique (voir le livre VII, titre 4, chapitre 2 (crédit hypothécaire)), les parties ont conclu le/les contrat(s) de crédit hypothécaire avec une destination immobilière sous seing privé suivant(s) dans le cadre d'un contrat-cadre à durée indéterminée sous seing privé conclu entre elles (le numéro de ce contrat-cadre est le suivant:</w:t>
      </w:r>
      <w:r>
        <w:rPr>
          <w:szCs w:val="24"/>
          <w:highlight w:val="yellow"/>
        </w:rPr>
        <w:t>……...</w:t>
      </w:r>
      <w:r>
        <w:rPr>
          <w:szCs w:val="24"/>
        </w:rPr>
        <w:t>.)</w:t>
      </w:r>
      <w:r>
        <w:rPr>
          <w:szCs w:val="24"/>
          <w:highlight w:val="green"/>
        </w:rPr>
        <w:t>(veuillez mentionner le numéro du contrat-cadre ainsi que le numéro et le montant de chaque crédit octroyé (ces informations sont reprises dans l'offre de crédit signée)</w:t>
      </w:r>
      <w:r w:rsidR="00D856C5">
        <w:rPr>
          <w:szCs w:val="24"/>
          <w:highlight w:val="green"/>
        </w:rPr>
        <w:t>(vous ne devez pas annexer l’offre de crédit signée à l’acte de mandat hypothécaire</w:t>
      </w:r>
      <w:r>
        <w:rPr>
          <w:szCs w:val="24"/>
          <w:highlight w:val="green"/>
        </w:rPr>
        <w:t>)</w:t>
      </w:r>
      <w:r>
        <w:rPr>
          <w:color w:val="FF0000"/>
          <w:szCs w:val="24"/>
        </w:rPr>
        <w:t>:</w:t>
      </w:r>
    </w:p>
    <w:p w14:paraId="761BD8C0" w14:textId="77777777" w:rsidR="005A39FF" w:rsidRDefault="005A39FF" w:rsidP="005A39FF">
      <w:pPr>
        <w:ind w:left="284"/>
        <w:rPr>
          <w:szCs w:val="24"/>
        </w:rPr>
      </w:pPr>
    </w:p>
    <w:p w14:paraId="255722AE" w14:textId="77777777" w:rsidR="005A39FF" w:rsidRDefault="005A39FF" w:rsidP="005A39FF">
      <w:pPr>
        <w:ind w:left="284"/>
        <w:rPr>
          <w:szCs w:val="24"/>
        </w:rPr>
      </w:pPr>
      <w:r>
        <w:rPr>
          <w:szCs w:val="24"/>
        </w:rPr>
        <w:t>-Le contrat de crédit n°</w:t>
      </w:r>
      <w:r>
        <w:rPr>
          <w:szCs w:val="24"/>
          <w:highlight w:val="yellow"/>
        </w:rPr>
        <w:t>…………………</w:t>
      </w:r>
      <w:r>
        <w:rPr>
          <w:szCs w:val="24"/>
        </w:rPr>
        <w:t>. d’un montant de</w:t>
      </w:r>
      <w:r>
        <w:rPr>
          <w:szCs w:val="24"/>
          <w:highlight w:val="yellow"/>
        </w:rPr>
        <w:t>…………</w:t>
      </w:r>
      <w:r>
        <w:rPr>
          <w:szCs w:val="24"/>
        </w:rPr>
        <w:t>EUR;</w:t>
      </w:r>
    </w:p>
    <w:p w14:paraId="1ADA3A77" w14:textId="77777777" w:rsidR="005A39FF" w:rsidRDefault="005A39FF" w:rsidP="00C27AA8">
      <w:pPr>
        <w:ind w:left="284"/>
        <w:rPr>
          <w:szCs w:val="24"/>
        </w:rPr>
      </w:pPr>
    </w:p>
    <w:p w14:paraId="4101A51F" w14:textId="77777777" w:rsidR="005A39FF" w:rsidRDefault="005A39FF" w:rsidP="00C27AA8">
      <w:pPr>
        <w:ind w:left="284"/>
        <w:rPr>
          <w:szCs w:val="24"/>
        </w:rPr>
      </w:pPr>
      <w:r>
        <w:rPr>
          <w:szCs w:val="24"/>
        </w:rPr>
        <w:t>-Le contrat de crédit n°</w:t>
      </w:r>
      <w:r>
        <w:rPr>
          <w:szCs w:val="24"/>
          <w:highlight w:val="yellow"/>
        </w:rPr>
        <w:t>…………………</w:t>
      </w:r>
      <w:r>
        <w:rPr>
          <w:szCs w:val="24"/>
        </w:rPr>
        <w:t>..d’un montant de</w:t>
      </w:r>
      <w:r>
        <w:rPr>
          <w:szCs w:val="24"/>
          <w:highlight w:val="yellow"/>
        </w:rPr>
        <w:t>……….</w:t>
      </w:r>
      <w:r>
        <w:rPr>
          <w:szCs w:val="24"/>
        </w:rPr>
        <w:t>EUR;</w:t>
      </w:r>
    </w:p>
    <w:p w14:paraId="77287172" w14:textId="77777777" w:rsidR="005A39FF" w:rsidRDefault="005A39FF" w:rsidP="00C27AA8">
      <w:pPr>
        <w:ind w:left="284"/>
        <w:rPr>
          <w:szCs w:val="24"/>
        </w:rPr>
      </w:pPr>
    </w:p>
    <w:p w14:paraId="659524CA" w14:textId="77777777" w:rsidR="005A39FF" w:rsidRDefault="005A39FF" w:rsidP="00C27AA8">
      <w:pPr>
        <w:ind w:left="284"/>
        <w:rPr>
          <w:szCs w:val="24"/>
        </w:rPr>
      </w:pPr>
      <w:r>
        <w:rPr>
          <w:szCs w:val="24"/>
        </w:rPr>
        <w:t>….</w:t>
      </w:r>
    </w:p>
    <w:p w14:paraId="25B13552" w14:textId="77777777" w:rsidR="005A39FF" w:rsidRDefault="005A39FF" w:rsidP="005A39FF">
      <w:pPr>
        <w:ind w:left="284"/>
        <w:rPr>
          <w:szCs w:val="24"/>
        </w:rPr>
      </w:pPr>
    </w:p>
    <w:p w14:paraId="1A575FC3" w14:textId="3F737D6C" w:rsidR="005A39FF" w:rsidRDefault="005A39FF" w:rsidP="005A39FF">
      <w:pPr>
        <w:rPr>
          <w:szCs w:val="24"/>
        </w:rPr>
      </w:pPr>
      <w:r>
        <w:rPr>
          <w:szCs w:val="24"/>
        </w:rPr>
        <w:t>Ces contrats sous seing privé ainsi que chaque fiche d'information standardisée européenne (une par crédit)(</w:t>
      </w:r>
      <w:r>
        <w:rPr>
          <w:szCs w:val="24"/>
          <w:u w:val="single"/>
        </w:rPr>
        <w:t>en abrégé et ci-après:</w:t>
      </w:r>
      <w:r>
        <w:rPr>
          <w:szCs w:val="24"/>
        </w:rPr>
        <w:t xml:space="preserve"> "ESIS") qui est jointe à ceux-ci (c</w:t>
      </w:r>
      <w:r w:rsidR="00DA3AC0">
        <w:rPr>
          <w:szCs w:val="24"/>
        </w:rPr>
        <w:t>haque ESIS</w:t>
      </w:r>
      <w:r>
        <w:rPr>
          <w:szCs w:val="24"/>
        </w:rPr>
        <w:t xml:space="preserve"> contient notamment un tableau d'amortissement complet) forment une seule et même convention sous seing privé (</w:t>
      </w:r>
      <w:r>
        <w:rPr>
          <w:szCs w:val="24"/>
          <w:u w:val="single"/>
        </w:rPr>
        <w:t>ci-après:</w:t>
      </w:r>
      <w:r>
        <w:rPr>
          <w:szCs w:val="24"/>
        </w:rPr>
        <w:t xml:space="preserve"> "Convention").</w:t>
      </w:r>
    </w:p>
    <w:p w14:paraId="25016E91" w14:textId="77777777" w:rsidR="005A39FF" w:rsidRDefault="005A39FF" w:rsidP="0059770A">
      <w:pPr>
        <w:rPr>
          <w:szCs w:val="24"/>
        </w:rPr>
      </w:pPr>
    </w:p>
    <w:p w14:paraId="42FB8964" w14:textId="77777777" w:rsidR="005A39FF" w:rsidRDefault="005A39FF" w:rsidP="0059770A">
      <w:pPr>
        <w:rPr>
          <w:szCs w:val="24"/>
        </w:rPr>
      </w:pPr>
      <w:r>
        <w:rPr>
          <w:szCs w:val="24"/>
        </w:rPr>
        <w:t>Le/la Notaire constate que, préalablement à la passation du présent acte, chaque partie au présent acte a reçu et signé un exemplaire (un original) de la Convention.</w:t>
      </w:r>
    </w:p>
    <w:p w14:paraId="46D29D91" w14:textId="77777777" w:rsidR="005A39FF" w:rsidRDefault="005A39FF" w:rsidP="0059770A">
      <w:pPr>
        <w:rPr>
          <w:szCs w:val="24"/>
        </w:rPr>
      </w:pPr>
    </w:p>
    <w:p w14:paraId="18F38E28" w14:textId="77777777" w:rsidR="005A39FF" w:rsidRDefault="005A39FF" w:rsidP="0059770A">
      <w:pPr>
        <w:rPr>
          <w:szCs w:val="24"/>
        </w:rPr>
      </w:pPr>
      <w:r>
        <w:rPr>
          <w:szCs w:val="24"/>
        </w:rPr>
        <w:t>Le présent acte sera aussi dénommé ci-après: "Acte".</w:t>
      </w:r>
    </w:p>
    <w:p w14:paraId="682A8A7E" w14:textId="77777777" w:rsidR="00347A0E" w:rsidRPr="005A4645" w:rsidRDefault="00347A0E" w:rsidP="00452832">
      <w:pPr>
        <w:rPr>
          <w:rFonts w:eastAsia="MS Mincho" w:cs="Times New Roman"/>
          <w:szCs w:val="24"/>
        </w:rPr>
      </w:pPr>
    </w:p>
    <w:p w14:paraId="646A2638" w14:textId="07DCCC05" w:rsidR="00452832" w:rsidRPr="00347A0E" w:rsidRDefault="0012241C" w:rsidP="00452832">
      <w:pPr>
        <w:rPr>
          <w:b/>
        </w:rPr>
      </w:pPr>
      <w:r>
        <w:rPr>
          <w:b/>
        </w:rPr>
        <w:t>§2</w:t>
      </w:r>
    </w:p>
    <w:p w14:paraId="57491194" w14:textId="2F19A061" w:rsidR="00326657" w:rsidRDefault="00094C56" w:rsidP="00452832">
      <w:r>
        <w:t xml:space="preserve">En exécution de </w:t>
      </w:r>
      <w:r w:rsidR="00326657">
        <w:t>la Convention, les Mandants demandent au/à la Notaire de passer le présent acte.</w:t>
      </w:r>
      <w:r w:rsidR="00B21607">
        <w:t xml:space="preserve"> Le</w:t>
      </w:r>
      <w:r w:rsidR="00A377AE">
        <w:t>s</w:t>
      </w:r>
      <w:r w:rsidR="00B21607">
        <w:t xml:space="preserve"> clauses de ce dernier sont reprises ci-dessous.</w:t>
      </w:r>
    </w:p>
    <w:p w14:paraId="052A64BC" w14:textId="46673C50" w:rsidR="003D2E54" w:rsidRDefault="003D2E54" w:rsidP="00452832"/>
    <w:p w14:paraId="29342F70" w14:textId="2EFDB83F" w:rsidR="00DE70F1" w:rsidRDefault="003D2E54" w:rsidP="00452832">
      <w:r w:rsidRPr="003D2E54">
        <w:rPr>
          <w:rFonts w:cs="Times New Roman"/>
          <w:szCs w:val="24"/>
          <w:highlight w:val="green"/>
        </w:rPr>
        <w:t>Uniquement en cas d’intervention de tiers sûretés hypothécaires et de crédités concernant un</w:t>
      </w:r>
      <w:r w:rsidR="005D0872">
        <w:rPr>
          <w:rFonts w:cs="Times New Roman"/>
          <w:szCs w:val="24"/>
          <w:highlight w:val="green"/>
        </w:rPr>
        <w:t xml:space="preserve"> </w:t>
      </w:r>
      <w:r w:rsidRPr="00C329A9">
        <w:rPr>
          <w:rFonts w:cs="Times New Roman"/>
          <w:szCs w:val="24"/>
          <w:highlight w:val="green"/>
          <w:u w:val="single"/>
        </w:rPr>
        <w:t>même</w:t>
      </w:r>
      <w:r w:rsidRPr="003D2E54">
        <w:rPr>
          <w:rFonts w:cs="Times New Roman"/>
          <w:szCs w:val="24"/>
          <w:highlight w:val="green"/>
        </w:rPr>
        <w:t xml:space="preserve"> immeuble (l’intervention des tiers sûretés hypothécaires est reprise sous «LES GARANTIES PROPRES À CERTAINS CRÉDITS PROPOSÉS» du titre 2 d</w:t>
      </w:r>
      <w:r w:rsidR="00EA68DA">
        <w:rPr>
          <w:rFonts w:cs="Times New Roman"/>
          <w:szCs w:val="24"/>
          <w:highlight w:val="green"/>
        </w:rPr>
        <w:t>e l’offre de crédit(s) signée</w:t>
      </w:r>
      <w:r w:rsidRPr="003D2E54">
        <w:rPr>
          <w:rFonts w:cs="Times New Roman"/>
          <w:szCs w:val="24"/>
          <w:highlight w:val="green"/>
        </w:rPr>
        <w:t xml:space="preserve"> et l’intervention des crédités est reprise dans l’article 1 du chapitre 2 du titre 3 de l’offre</w:t>
      </w:r>
      <w:r w:rsidR="00EA68DA">
        <w:rPr>
          <w:rFonts w:cs="Times New Roman"/>
          <w:szCs w:val="24"/>
          <w:highlight w:val="green"/>
        </w:rPr>
        <w:t xml:space="preserve"> de crédit(s)</w:t>
      </w:r>
      <w:r w:rsidRPr="003D2E54">
        <w:rPr>
          <w:rFonts w:cs="Times New Roman"/>
          <w:szCs w:val="24"/>
          <w:highlight w:val="green"/>
        </w:rPr>
        <w:t xml:space="preserve"> signée), veuillez ajouter le texte suivant comme dernier paragraphe de l’exposé préliminaire de chaque projet d’acte de mandat hypothécaire (si nous exigeons la constitution d’un mandat hypothécaire)</w:t>
      </w:r>
      <w:r w:rsidR="00A14154">
        <w:rPr>
          <w:rFonts w:cs="Times New Roman"/>
          <w:szCs w:val="24"/>
          <w:highlight w:val="green"/>
        </w:rPr>
        <w:t>(</w:t>
      </w:r>
      <w:r w:rsidR="00DF44DD">
        <w:rPr>
          <w:rFonts w:cs="Times New Roman"/>
          <w:szCs w:val="24"/>
          <w:highlight w:val="green"/>
        </w:rPr>
        <w:t xml:space="preserve">dans ce cas, </w:t>
      </w:r>
      <w:r w:rsidR="00A14154">
        <w:rPr>
          <w:rFonts w:cs="Times New Roman"/>
          <w:szCs w:val="24"/>
          <w:highlight w:val="green"/>
        </w:rPr>
        <w:t>vous ne devez</w:t>
      </w:r>
      <w:r w:rsidR="00774EA0">
        <w:rPr>
          <w:rFonts w:cs="Times New Roman"/>
          <w:szCs w:val="24"/>
          <w:highlight w:val="green"/>
        </w:rPr>
        <w:t xml:space="preserve"> </w:t>
      </w:r>
      <w:r w:rsidR="00A14154">
        <w:rPr>
          <w:rFonts w:cs="Times New Roman"/>
          <w:szCs w:val="24"/>
          <w:highlight w:val="green"/>
        </w:rPr>
        <w:t>passer qu’un seul acte de mandat hypothécaire)</w:t>
      </w:r>
      <w:r w:rsidRPr="003D2E54">
        <w:rPr>
          <w:rFonts w:cs="Times New Roman"/>
          <w:szCs w:val="24"/>
          <w:highlight w:val="green"/>
        </w:rPr>
        <w:t>:</w:t>
      </w:r>
    </w:p>
    <w:p w14:paraId="0A69648F" w14:textId="77777777" w:rsidR="00C329A9" w:rsidRDefault="003D2E54" w:rsidP="003D2E54">
      <w:pPr>
        <w:rPr>
          <w:b/>
        </w:rPr>
      </w:pPr>
      <w:r w:rsidRPr="00CE6CFB">
        <w:rPr>
          <w:b/>
        </w:rPr>
        <w:t>§3</w:t>
      </w:r>
      <w:r w:rsidR="00CE6CFB" w:rsidRPr="00CE6CFB">
        <w:rPr>
          <w:b/>
        </w:rPr>
        <w:t xml:space="preserve"> </w:t>
      </w:r>
    </w:p>
    <w:p w14:paraId="0B6FFCE1" w14:textId="5F9E4228" w:rsidR="003D2E54" w:rsidRDefault="003D2E54" w:rsidP="003D2E54">
      <w:r w:rsidRPr="00CE6CFB">
        <w:rPr>
          <w:b/>
          <w:u w:val="single"/>
        </w:rPr>
        <w:t>Attention:</w:t>
      </w:r>
      <w:r w:rsidRPr="00CE6CFB">
        <w:rPr>
          <w:b/>
        </w:rPr>
        <w:t xml:space="preserve"> </w:t>
      </w:r>
      <w:r>
        <w:t xml:space="preserve">conformément à l’article 1134, alinéa 2, de l’ancien Code civil et à l’article 5.70, alinéa 1, Code civil (pour le contrat-cadre en cours) d’une part et à l’article VII.145 du Code de droit économique (pour le(s) contrat(s) de crédit en cours) d’autre part, les Crédités et les Tiers Sûretés Hypothécaires ont proposé à la Banque de remplacer les mandats hypothécaires mentionnés sous «LES GARANTIES PROPRES À CERTAINS CRÉDITS PROPOSÉS» du titre 2 et dans l’article 1 du chapitre 2 du titre 3 de la Convention par un mandat hypothécaire d’un montant </w:t>
      </w:r>
      <w:r w:rsidR="00CE6CFB">
        <w:rPr>
          <w:rFonts w:cs="Times New Roman"/>
          <w:szCs w:val="24"/>
        </w:rPr>
        <w:t>de</w:t>
      </w:r>
      <w:r w:rsidR="00CE6CFB">
        <w:rPr>
          <w:rFonts w:cs="Times New Roman"/>
          <w:szCs w:val="24"/>
          <w:highlight w:val="yellow"/>
        </w:rPr>
        <w:t>……</w:t>
      </w:r>
      <w:r w:rsidR="00CE6CFB">
        <w:rPr>
          <w:rFonts w:cs="Times New Roman"/>
          <w:szCs w:val="24"/>
        </w:rPr>
        <w:t>EUR (principal)</w:t>
      </w:r>
      <w:r w:rsidR="00CE6CFB">
        <w:rPr>
          <w:rFonts w:cs="Times New Roman"/>
          <w:szCs w:val="24"/>
          <w:highlight w:val="green"/>
        </w:rPr>
        <w:t>(ce montant (</w:t>
      </w:r>
      <w:r w:rsidR="00CE6CFB">
        <w:rPr>
          <w:rFonts w:cs="Times New Roman"/>
          <w:szCs w:val="24"/>
          <w:highlight w:val="green"/>
          <w:u w:val="single"/>
        </w:rPr>
        <w:t>par exemple:</w:t>
      </w:r>
      <w:r w:rsidR="00CE6CFB">
        <w:rPr>
          <w:rFonts w:cs="Times New Roman"/>
          <w:szCs w:val="24"/>
          <w:highlight w:val="green"/>
        </w:rPr>
        <w:t xml:space="preserve"> 200.000,00 EUR) = le montant du capital garanti par le mandat actuel des tiers (</w:t>
      </w:r>
      <w:r w:rsidR="00CE6CFB">
        <w:rPr>
          <w:rFonts w:cs="Times New Roman"/>
          <w:szCs w:val="24"/>
          <w:highlight w:val="green"/>
          <w:u w:val="single"/>
        </w:rPr>
        <w:t>par exemple:</w:t>
      </w:r>
      <w:r w:rsidR="00CE6CFB">
        <w:rPr>
          <w:rFonts w:cs="Times New Roman"/>
          <w:szCs w:val="24"/>
          <w:highlight w:val="green"/>
        </w:rPr>
        <w:t xml:space="preserve"> 100.000,00 EUR) + le montant </w:t>
      </w:r>
      <w:r w:rsidR="00CE6CFB">
        <w:rPr>
          <w:rFonts w:cs="Times New Roman"/>
          <w:szCs w:val="24"/>
          <w:highlight w:val="green"/>
        </w:rPr>
        <w:lastRenderedPageBreak/>
        <w:t>du capital garanti par le mandat actuel des crédités (</w:t>
      </w:r>
      <w:r w:rsidR="00CE6CFB">
        <w:rPr>
          <w:rFonts w:cs="Times New Roman"/>
          <w:szCs w:val="24"/>
          <w:highlight w:val="green"/>
          <w:u w:val="single"/>
        </w:rPr>
        <w:t>par exemple:</w:t>
      </w:r>
      <w:r w:rsidR="00CE6CFB">
        <w:rPr>
          <w:rFonts w:cs="Times New Roman"/>
          <w:szCs w:val="24"/>
          <w:highlight w:val="green"/>
        </w:rPr>
        <w:t xml:space="preserve"> 100.000,00 EUR))</w:t>
      </w:r>
      <w:r w:rsidR="00CE6CFB">
        <w:rPr>
          <w:rFonts w:cs="Times New Roman"/>
          <w:szCs w:val="24"/>
        </w:rPr>
        <w:t>(à majorer des accessoires d’un montant de</w:t>
      </w:r>
      <w:r w:rsidR="00CE6CFB">
        <w:rPr>
          <w:rFonts w:cs="Times New Roman"/>
          <w:szCs w:val="24"/>
          <w:highlight w:val="yellow"/>
        </w:rPr>
        <w:t>…….</w:t>
      </w:r>
      <w:r w:rsidR="00CE6CFB">
        <w:rPr>
          <w:rFonts w:cs="Times New Roman"/>
          <w:szCs w:val="24"/>
        </w:rPr>
        <w:t>. EUR</w:t>
      </w:r>
      <w:r>
        <w:t xml:space="preserve"> (10% du principal – minimum: 1.250,00 EUR) et des trois années d’intérêts dont la loi conserve le rang) </w:t>
      </w:r>
      <w:r w:rsidR="00BB3F6E">
        <w:t xml:space="preserve">qu’ils constitueront par le présent acte </w:t>
      </w:r>
      <w:r>
        <w:t>sur le même immeuble que celui décrit dans les clauses précitées de la Convention.</w:t>
      </w:r>
    </w:p>
    <w:p w14:paraId="62450CB7" w14:textId="77777777" w:rsidR="003D2E54" w:rsidRDefault="003D2E54" w:rsidP="003D2E54"/>
    <w:p w14:paraId="0E05C58A" w14:textId="396C713D" w:rsidR="003D2E54" w:rsidRDefault="003D2E54" w:rsidP="003D2E54">
      <w:r>
        <w:t>Après avoir accepté leur proposition, la Banque a, conformément aux dispositions légales citées ci-dessus, proposé aux Crédités et aux Tiers Sûretés Hypothécaires les modifications de la Convention reprises sous l’article 3.4.</w:t>
      </w:r>
      <w:r w:rsidR="00293CB2">
        <w:t xml:space="preserve"> («</w:t>
      </w:r>
      <w:r w:rsidR="00293CB2" w:rsidRPr="00726FB0">
        <w:rPr>
          <w:i/>
          <w:iCs/>
        </w:rPr>
        <w:t>Les montants pour lesquels l'(les) hypothèque(s) pourra (pourront) être constituée(s) et inscrite(s)</w:t>
      </w:r>
      <w:r w:rsidR="00293CB2">
        <w:t>»)</w:t>
      </w:r>
      <w:r>
        <w:t xml:space="preserve"> du présent acte.</w:t>
      </w:r>
    </w:p>
    <w:p w14:paraId="0E77F8AE" w14:textId="77777777" w:rsidR="003D2E54" w:rsidRDefault="003D2E54" w:rsidP="003D2E54"/>
    <w:p w14:paraId="2B8BF1DF" w14:textId="19A713CE" w:rsidR="003D2E54" w:rsidRDefault="00CE7A5A" w:rsidP="003D2E54">
      <w:r>
        <w:t>En cas d’acceptation par</w:t>
      </w:r>
      <w:r w:rsidR="003D2E54">
        <w:t xml:space="preserve"> les Crédités et les Tiers Sûretés Hypothécaires </w:t>
      </w:r>
      <w:r>
        <w:t>d</w:t>
      </w:r>
      <w:r w:rsidR="003D2E54">
        <w:t xml:space="preserve">es modifications proposées par la Banque, cette dernière les invite à signer cet acte </w:t>
      </w:r>
      <w:r w:rsidR="00CE6CFB">
        <w:rPr>
          <w:rFonts w:cs="Times New Roman"/>
          <w:szCs w:val="24"/>
          <w:u w:val="single"/>
        </w:rPr>
        <w:t>dans un délai de quatorze jours (14) jours calendrier</w:t>
      </w:r>
      <w:r w:rsidR="00CE6CFB">
        <w:rPr>
          <w:rFonts w:cs="Times New Roman"/>
          <w:szCs w:val="24"/>
        </w:rPr>
        <w:t xml:space="preserve"> </w:t>
      </w:r>
      <w:r w:rsidR="003D2E54">
        <w:t>prenant cours le jour où le Notaire leur aura remis le projet du présent acte.</w:t>
      </w:r>
    </w:p>
    <w:p w14:paraId="32CAB681" w14:textId="77777777" w:rsidR="003D2E54" w:rsidRDefault="003D2E54" w:rsidP="003D2E54"/>
    <w:p w14:paraId="2230291F" w14:textId="25C83913" w:rsidR="003D2E54" w:rsidRDefault="003D2E54" w:rsidP="003D2E54">
      <w:r>
        <w:t>La Banque renonce à réclamer aux Crédités et aux Tiers Sûretés Hypothécaires des frais de dossier pour les modifications mentionnées ci-dessus.</w:t>
      </w:r>
    </w:p>
    <w:p w14:paraId="520C98E7" w14:textId="77777777" w:rsidR="00241A99" w:rsidRDefault="00241A99" w:rsidP="00452832"/>
    <w:p w14:paraId="4852BF1E" w14:textId="77777777" w:rsidR="00241A99" w:rsidRPr="00241A99" w:rsidRDefault="00241A99" w:rsidP="00452832">
      <w:pPr>
        <w:rPr>
          <w:b/>
        </w:rPr>
      </w:pPr>
      <w:r w:rsidRPr="00241A99">
        <w:rPr>
          <w:b/>
        </w:rPr>
        <w:t xml:space="preserve">Article 1. </w:t>
      </w:r>
      <w:r w:rsidRPr="00241A99">
        <w:rPr>
          <w:b/>
          <w:u w:val="single"/>
        </w:rPr>
        <w:t>Dispositions contractuelles régissant l'Acte:</w:t>
      </w:r>
    </w:p>
    <w:p w14:paraId="297ABCA3" w14:textId="77777777" w:rsidR="00DE70F1" w:rsidRDefault="00DE70F1" w:rsidP="00452832"/>
    <w:p w14:paraId="5F7D4CFF" w14:textId="64FFBD68" w:rsidR="00347A0E" w:rsidRPr="00347A0E" w:rsidRDefault="00347A0E" w:rsidP="00452832">
      <w:pPr>
        <w:rPr>
          <w:b/>
        </w:rPr>
      </w:pPr>
      <w:r w:rsidRPr="00347A0E">
        <w:rPr>
          <w:b/>
        </w:rPr>
        <w:t>§1</w:t>
      </w:r>
    </w:p>
    <w:p w14:paraId="721C73F4" w14:textId="77777777" w:rsidR="00241A99" w:rsidRDefault="00241A99" w:rsidP="00241A99">
      <w:r>
        <w:t xml:space="preserve">L'Acte est régi par toutes les dispositions </w:t>
      </w:r>
      <w:r w:rsidR="00A031F6">
        <w:t>contenues dans le présent</w:t>
      </w:r>
      <w:r>
        <w:t xml:space="preserve"> acte ainsi que par toutes celles contenues dans la Convention.</w:t>
      </w:r>
    </w:p>
    <w:p w14:paraId="3CBAB76D" w14:textId="5B8E4B7A" w:rsidR="00241A99" w:rsidRPr="00661B5B" w:rsidRDefault="00B65DE4" w:rsidP="00241A99">
      <w:pPr>
        <w:rPr>
          <w:b/>
        </w:rPr>
      </w:pPr>
      <w:r>
        <w:rPr>
          <w:b/>
        </w:rPr>
        <w:t>§2</w:t>
      </w:r>
    </w:p>
    <w:p w14:paraId="621BB1DA" w14:textId="77777777" w:rsidR="00241A99" w:rsidRDefault="00241A99" w:rsidP="00241A99">
      <w:r>
        <w:t>En cas de contradiction(s) entre les dispositions du présent acte et celles de la Convention, celles prévues dans le présent acte priment sur celles prévues dans la Convention.</w:t>
      </w:r>
    </w:p>
    <w:p w14:paraId="492D01FD" w14:textId="77777777" w:rsidR="00241A99" w:rsidRDefault="00241A99" w:rsidP="00452832"/>
    <w:p w14:paraId="5EB213DC" w14:textId="77777777" w:rsidR="00094C56" w:rsidRPr="00094C56" w:rsidRDefault="00241A99" w:rsidP="00452832">
      <w:pPr>
        <w:rPr>
          <w:b/>
        </w:rPr>
      </w:pPr>
      <w:r>
        <w:rPr>
          <w:b/>
        </w:rPr>
        <w:t>Article 2</w:t>
      </w:r>
      <w:r w:rsidR="00094C56" w:rsidRPr="00094C56">
        <w:rPr>
          <w:b/>
        </w:rPr>
        <w:t xml:space="preserve">. </w:t>
      </w:r>
      <w:r w:rsidR="00061615">
        <w:rPr>
          <w:b/>
          <w:u w:val="single"/>
        </w:rPr>
        <w:t>L</w:t>
      </w:r>
      <w:r w:rsidR="00CB2A8B">
        <w:rPr>
          <w:b/>
          <w:u w:val="single"/>
        </w:rPr>
        <w:t>'objet du mandat</w:t>
      </w:r>
      <w:r w:rsidR="00094C56" w:rsidRPr="00094C56">
        <w:rPr>
          <w:b/>
          <w:u w:val="single"/>
        </w:rPr>
        <w:t>:</w:t>
      </w:r>
    </w:p>
    <w:p w14:paraId="70B0CDAA" w14:textId="77777777" w:rsidR="00DE70F1" w:rsidRDefault="00DE70F1" w:rsidP="00452832"/>
    <w:p w14:paraId="20907C6B" w14:textId="6201D7C8" w:rsidR="00DE7F15" w:rsidRPr="0049175F" w:rsidRDefault="00DE7F15" w:rsidP="00452832">
      <w:pPr>
        <w:rPr>
          <w:b/>
        </w:rPr>
      </w:pPr>
      <w:r w:rsidRPr="0049175F">
        <w:rPr>
          <w:b/>
          <w:highlight w:val="green"/>
        </w:rPr>
        <w:t xml:space="preserve">Si </w:t>
      </w:r>
      <w:r w:rsidRPr="0049175F">
        <w:rPr>
          <w:b/>
          <w:highlight w:val="green"/>
          <w:u w:val="single"/>
        </w:rPr>
        <w:t>seuls</w:t>
      </w:r>
      <w:r w:rsidRPr="0049175F">
        <w:rPr>
          <w:b/>
          <w:highlight w:val="green"/>
        </w:rPr>
        <w:t xml:space="preserve"> les crédités sont les mandants:</w:t>
      </w:r>
    </w:p>
    <w:p w14:paraId="49CEDE6E" w14:textId="4F452E10" w:rsidR="00094C56" w:rsidRDefault="00337E0B" w:rsidP="00452832">
      <w:r>
        <w:t>Par le présent acte</w:t>
      </w:r>
      <w:r w:rsidR="0049175F">
        <w:t>, les Crédités</w:t>
      </w:r>
      <w:r w:rsidR="00061615">
        <w:t xml:space="preserve"> donnent </w:t>
      </w:r>
      <w:r w:rsidR="00E27F4D">
        <w:t>aux</w:t>
      </w:r>
      <w:r w:rsidR="00061615">
        <w:t xml:space="preserve"> mandataires spéciaux désignés par la Banque et identifiés ci-dessous (</w:t>
      </w:r>
      <w:r w:rsidR="00061615" w:rsidRPr="00061615">
        <w:rPr>
          <w:u w:val="single"/>
        </w:rPr>
        <w:t>ci-après</w:t>
      </w:r>
      <w:r w:rsidR="00061615">
        <w:rPr>
          <w:u w:val="single"/>
        </w:rPr>
        <w:t xml:space="preserve"> et même s'il n'y en a qu'un</w:t>
      </w:r>
      <w:r w:rsidR="00061615" w:rsidRPr="00061615">
        <w:rPr>
          <w:u w:val="single"/>
        </w:rPr>
        <w:t>:</w:t>
      </w:r>
      <w:r w:rsidR="00061615">
        <w:t xml:space="preserve"> les Mandataires Spéciaux) mandat irrévocable et à durée indéterminée </w:t>
      </w:r>
      <w:r w:rsidR="001C0625">
        <w:t>d'exercer en leur nom et pour leur compte</w:t>
      </w:r>
      <w:r w:rsidR="008D6172">
        <w:t xml:space="preserve"> et/ou au nom et pour le compte de leurs héritiers et/ou ayants droit</w:t>
      </w:r>
      <w:r w:rsidR="001C0625">
        <w:t>, en faveur de la Banque ou de ses ayants droit et à sa première demande ou à première demande de ses ayants droit les pouvoirs décrit</w:t>
      </w:r>
      <w:r w:rsidR="00241A99">
        <w:t>s à l'article 3</w:t>
      </w:r>
      <w:r w:rsidR="001C0625">
        <w:t xml:space="preserve"> de l'Acte:</w:t>
      </w:r>
    </w:p>
    <w:p w14:paraId="2037FC8D" w14:textId="77777777" w:rsidR="00094C56" w:rsidRDefault="00094C56" w:rsidP="00452832"/>
    <w:p w14:paraId="1EE077DB" w14:textId="77777777" w:rsidR="00094C56" w:rsidRDefault="001C0625" w:rsidP="001C0625">
      <w:pPr>
        <w:ind w:left="284"/>
      </w:pPr>
      <w:r w:rsidRPr="001C0625">
        <w:rPr>
          <w:highlight w:val="yellow"/>
        </w:rPr>
        <w:t>……………</w:t>
      </w:r>
      <w:r>
        <w:t>.</w:t>
      </w:r>
      <w:r w:rsidRPr="001C0625">
        <w:rPr>
          <w:highlight w:val="green"/>
        </w:rPr>
        <w:t>veuillez reprendre ici les noms et prénoms des mandataires disponibles sur e-notariat</w:t>
      </w:r>
    </w:p>
    <w:p w14:paraId="40ABFBE0" w14:textId="7A0F51FF" w:rsidR="0049175F" w:rsidRDefault="0049175F" w:rsidP="00452832"/>
    <w:p w14:paraId="41314E1C" w14:textId="52AAC13C" w:rsidR="005C41F8" w:rsidRDefault="005C41F8" w:rsidP="005C41F8">
      <w:pPr>
        <w:rPr>
          <w:color w:val="0070C0"/>
          <w:szCs w:val="24"/>
        </w:rPr>
      </w:pPr>
      <w:r>
        <w:rPr>
          <w:color w:val="0070C0"/>
          <w:szCs w:val="24"/>
        </w:rPr>
        <w:t>Les Mandataires Spéciaux acceptent expressément le mandat précité et sont représentés par</w:t>
      </w:r>
      <w:r w:rsidRPr="00505C5E">
        <w:rPr>
          <w:color w:val="0070C0"/>
          <w:szCs w:val="24"/>
          <w:highlight w:val="yellow"/>
        </w:rPr>
        <w:t>…………………………</w:t>
      </w:r>
      <w:r>
        <w:rPr>
          <w:color w:val="0070C0"/>
          <w:szCs w:val="24"/>
        </w:rPr>
        <w:t>..</w:t>
      </w:r>
      <w:r w:rsidRPr="00505C5E">
        <w:rPr>
          <w:color w:val="0070C0"/>
          <w:szCs w:val="24"/>
          <w:highlight w:val="green"/>
        </w:rPr>
        <w:t>(veuillez mentionner les coordonnées de votre collaborateur/collaboratrice)</w:t>
      </w:r>
      <w:r>
        <w:rPr>
          <w:color w:val="0070C0"/>
          <w:szCs w:val="24"/>
        </w:rPr>
        <w:t xml:space="preserve"> qui se porte fort.</w:t>
      </w:r>
    </w:p>
    <w:p w14:paraId="2314465A" w14:textId="77777777" w:rsidR="005C41F8" w:rsidRDefault="005C41F8" w:rsidP="00452832"/>
    <w:p w14:paraId="4044C3FD" w14:textId="47CF2F8B" w:rsidR="0049175F" w:rsidRPr="0049175F" w:rsidRDefault="0049175F" w:rsidP="00452832">
      <w:pPr>
        <w:rPr>
          <w:b/>
        </w:rPr>
      </w:pPr>
      <w:r w:rsidRPr="0049175F">
        <w:rPr>
          <w:b/>
          <w:highlight w:val="green"/>
        </w:rPr>
        <w:t xml:space="preserve">Si </w:t>
      </w:r>
      <w:r w:rsidRPr="0049175F">
        <w:rPr>
          <w:b/>
          <w:highlight w:val="green"/>
          <w:u w:val="single"/>
        </w:rPr>
        <w:t>seuls</w:t>
      </w:r>
      <w:r w:rsidRPr="0049175F">
        <w:rPr>
          <w:b/>
          <w:highlight w:val="green"/>
        </w:rPr>
        <w:t xml:space="preserve"> les tiers sûretés hypothécaires sont les mandants:</w:t>
      </w:r>
    </w:p>
    <w:p w14:paraId="006C370B" w14:textId="3CC13AD8" w:rsidR="00B65DE4" w:rsidRDefault="00337E0B" w:rsidP="00452832">
      <w:r>
        <w:t>Par le présent acte</w:t>
      </w:r>
      <w:r w:rsidR="0049175F">
        <w:t>, les Tiers Sûretés Hypothécaires</w:t>
      </w:r>
      <w:r w:rsidR="00B65DE4">
        <w:t xml:space="preserve"> donnent</w:t>
      </w:r>
      <w:r w:rsidR="0049175F">
        <w:t xml:space="preserve"> aux mandataires spéciaux désignés par la Banque et identifiés ci-dessous (</w:t>
      </w:r>
      <w:r w:rsidR="0049175F" w:rsidRPr="00061615">
        <w:rPr>
          <w:u w:val="single"/>
        </w:rPr>
        <w:t>ci-après</w:t>
      </w:r>
      <w:r w:rsidR="0049175F">
        <w:rPr>
          <w:u w:val="single"/>
        </w:rPr>
        <w:t xml:space="preserve"> et même s'il n'y en a qu'un</w:t>
      </w:r>
      <w:r w:rsidR="0049175F" w:rsidRPr="00061615">
        <w:rPr>
          <w:u w:val="single"/>
        </w:rPr>
        <w:t>:</w:t>
      </w:r>
      <w:r w:rsidR="0049175F">
        <w:t xml:space="preserve"> les Mandataires </w:t>
      </w:r>
      <w:r w:rsidR="00B65DE4">
        <w:t>Spéciaux) mandat irrévocable d'exercer en leur nom et pour leur compte</w:t>
      </w:r>
      <w:r w:rsidR="00400D14">
        <w:t xml:space="preserve"> et/ou au nom et pour le compte de leurs héritiers et/ou ayants droit</w:t>
      </w:r>
      <w:r w:rsidR="00B65DE4">
        <w:t xml:space="preserve">, en faveur de la Banque ou de ses ayants droit et </w:t>
      </w:r>
      <w:r w:rsidR="00B65DE4">
        <w:lastRenderedPageBreak/>
        <w:t>à sa première demande ou à première demande de ses ayants droit les pouvoirs décrits à l'article 3 de l'Acte:</w:t>
      </w:r>
    </w:p>
    <w:p w14:paraId="593EC38E" w14:textId="77777777" w:rsidR="00400D14" w:rsidRDefault="00400D14" w:rsidP="00452832"/>
    <w:p w14:paraId="51CD26C3" w14:textId="4F10CDCF" w:rsidR="00B65DE4" w:rsidRDefault="00B65DE4" w:rsidP="00B65DE4">
      <w:pPr>
        <w:ind w:left="284"/>
      </w:pPr>
      <w:r w:rsidRPr="001C0625">
        <w:rPr>
          <w:highlight w:val="yellow"/>
        </w:rPr>
        <w:t>……………</w:t>
      </w:r>
      <w:r>
        <w:t>.</w:t>
      </w:r>
      <w:r w:rsidRPr="001C0625">
        <w:rPr>
          <w:highlight w:val="green"/>
        </w:rPr>
        <w:t>veuillez reprendre ici les noms et prénoms des mandataires disponibles sur e-notariat</w:t>
      </w:r>
    </w:p>
    <w:p w14:paraId="4AE27B1A" w14:textId="77777777" w:rsidR="000B4353" w:rsidRDefault="000B4353" w:rsidP="007B1649">
      <w:pPr>
        <w:rPr>
          <w:color w:val="0070C0"/>
          <w:szCs w:val="24"/>
        </w:rPr>
      </w:pPr>
    </w:p>
    <w:p w14:paraId="159B6DDD" w14:textId="18BAA1EB" w:rsidR="007B1649" w:rsidRDefault="007B1649" w:rsidP="007B1649">
      <w:pPr>
        <w:rPr>
          <w:color w:val="0070C0"/>
          <w:szCs w:val="24"/>
        </w:rPr>
      </w:pPr>
      <w:r>
        <w:rPr>
          <w:color w:val="0070C0"/>
          <w:szCs w:val="24"/>
        </w:rPr>
        <w:t>Les Mandataires Spéciaux acceptent expressément le mandat précité et sont représentés par</w:t>
      </w:r>
      <w:r w:rsidRPr="00CF06A6">
        <w:rPr>
          <w:color w:val="0070C0"/>
          <w:szCs w:val="24"/>
          <w:highlight w:val="yellow"/>
        </w:rPr>
        <w:t>…………………………</w:t>
      </w:r>
      <w:r>
        <w:rPr>
          <w:color w:val="0070C0"/>
          <w:szCs w:val="24"/>
        </w:rPr>
        <w:t>..</w:t>
      </w:r>
      <w:r w:rsidRPr="00CF06A6">
        <w:rPr>
          <w:color w:val="0070C0"/>
          <w:szCs w:val="24"/>
          <w:highlight w:val="green"/>
        </w:rPr>
        <w:t>(veuillez mentionner les coordonnées de votre collaborateur/collaboratrice)</w:t>
      </w:r>
      <w:r>
        <w:rPr>
          <w:color w:val="0070C0"/>
          <w:szCs w:val="24"/>
        </w:rPr>
        <w:t xml:space="preserve"> qui se porte fort.</w:t>
      </w:r>
    </w:p>
    <w:p w14:paraId="63E1C852" w14:textId="77777777" w:rsidR="007B1649" w:rsidRDefault="007B1649" w:rsidP="00452832"/>
    <w:p w14:paraId="291F9FFF" w14:textId="61A4DA5F" w:rsidR="0049175F" w:rsidRDefault="000559D6" w:rsidP="00452832">
      <w:r>
        <w:t>Ce mandat irrévocable a</w:t>
      </w:r>
      <w:r w:rsidR="007B2141">
        <w:t xml:space="preserve"> une durée déterminée: il prendra fin de plein droit (automatiquement) le</w:t>
      </w:r>
      <w:r w:rsidR="0049175F">
        <w:t xml:space="preserve"> </w:t>
      </w:r>
      <w:r w:rsidR="007B2141">
        <w:t xml:space="preserve">jour du </w:t>
      </w:r>
      <w:r w:rsidR="0049175F">
        <w:t>remboursement complet</w:t>
      </w:r>
      <w:r w:rsidR="001E685E">
        <w:t xml:space="preserve"> </w:t>
      </w:r>
      <w:r w:rsidR="0049175F">
        <w:t xml:space="preserve">de toutes les dettes dues uniquement conjointement par les Crédités </w:t>
      </w:r>
      <w:r w:rsidR="0049175F" w:rsidRPr="00B77E76">
        <w:rPr>
          <w:szCs w:val="18"/>
        </w:rPr>
        <w:t>et/ou leurs héritiers et ayants droit</w:t>
      </w:r>
      <w:r w:rsidR="0049175F">
        <w:t xml:space="preserve"> envers la Banque et ses ayants droit et</w:t>
      </w:r>
      <w:r w:rsidR="0049175F">
        <w:rPr>
          <w:lang w:val="fr-FR"/>
        </w:rPr>
        <w:t xml:space="preserve"> </w:t>
      </w:r>
      <w:r w:rsidR="0049175F" w:rsidRPr="00B77E76">
        <w:rPr>
          <w:rFonts w:eastAsia="Arial Unicode MS"/>
          <w:szCs w:val="18"/>
        </w:rPr>
        <w:t>mentionnées</w:t>
      </w:r>
      <w:r w:rsidR="0049175F">
        <w:rPr>
          <w:rFonts w:eastAsia="Arial Unicode MS"/>
          <w:szCs w:val="18"/>
        </w:rPr>
        <w:t xml:space="preserve"> dans le paragraphe relatif au mandat hypothécaire notarié, irrévocable et à durée indéterminée à conférer par les Tiers Sûretés Hypothécaires (Tiers Intervenants) repris dans "</w:t>
      </w:r>
      <w:r w:rsidR="0049175F" w:rsidRPr="00042DE6">
        <w:rPr>
          <w:rFonts w:eastAsia="Arial Unicode MS"/>
          <w:i/>
          <w:szCs w:val="18"/>
        </w:rPr>
        <w:t>Les garanties propres à certains crédits proposés</w:t>
      </w:r>
      <w:r w:rsidR="0049175F">
        <w:rPr>
          <w:rFonts w:eastAsia="Arial Unicode MS"/>
          <w:szCs w:val="18"/>
        </w:rPr>
        <w:t>" sous le titre 2 ("</w:t>
      </w:r>
      <w:r w:rsidR="0049175F" w:rsidRPr="002F635D">
        <w:rPr>
          <w:rFonts w:eastAsia="Arial Unicode MS"/>
          <w:i/>
          <w:szCs w:val="18"/>
        </w:rPr>
        <w:t>Le(s) crédit(s) hypothécaire(s) avec une destination immobilière proposé(s)" et ses (leurs) conditions particulières</w:t>
      </w:r>
      <w:r w:rsidR="0049175F">
        <w:rPr>
          <w:rFonts w:eastAsia="Arial Unicode MS"/>
          <w:szCs w:val="18"/>
        </w:rPr>
        <w:t>"</w:t>
      </w:r>
      <w:r w:rsidR="0049175F" w:rsidRPr="00B77E76">
        <w:rPr>
          <w:rFonts w:eastAsia="Arial Unicode MS"/>
          <w:szCs w:val="18"/>
        </w:rPr>
        <w:t>)</w:t>
      </w:r>
      <w:r w:rsidR="0049175F">
        <w:rPr>
          <w:rFonts w:eastAsia="Arial Unicode MS"/>
          <w:szCs w:val="18"/>
        </w:rPr>
        <w:t xml:space="preserve"> de la Convention.</w:t>
      </w:r>
    </w:p>
    <w:p w14:paraId="3D49C05F" w14:textId="77777777" w:rsidR="0049175F" w:rsidRDefault="0049175F" w:rsidP="00452832"/>
    <w:p w14:paraId="393CA688" w14:textId="202D07ED" w:rsidR="00324689" w:rsidRPr="00324689" w:rsidRDefault="00324689" w:rsidP="00452832">
      <w:pPr>
        <w:rPr>
          <w:b/>
        </w:rPr>
      </w:pPr>
      <w:r w:rsidRPr="00324689">
        <w:rPr>
          <w:b/>
          <w:highlight w:val="green"/>
        </w:rPr>
        <w:t>Si les crédités et des tiers sûretés hypothécaires sont les mandants:</w:t>
      </w:r>
    </w:p>
    <w:p w14:paraId="66CD77B6" w14:textId="10184FB7" w:rsidR="00324689" w:rsidRPr="005A3EC8" w:rsidRDefault="005A3EC8" w:rsidP="00452832">
      <w:pPr>
        <w:rPr>
          <w:b/>
        </w:rPr>
      </w:pPr>
      <w:r w:rsidRPr="005A3EC8">
        <w:rPr>
          <w:b/>
        </w:rPr>
        <w:t>§1</w:t>
      </w:r>
    </w:p>
    <w:p w14:paraId="12379FC1" w14:textId="02FE588C" w:rsidR="00217DDA" w:rsidRDefault="00337E0B" w:rsidP="00217DDA">
      <w:r>
        <w:t>Par le présent acte</w:t>
      </w:r>
      <w:r w:rsidR="00217DDA">
        <w:t>, les Crédités donnent aux mandataires spéciaux désignés par la Banque et identifiés ci-dessous (</w:t>
      </w:r>
      <w:r w:rsidR="00217DDA" w:rsidRPr="00061615">
        <w:rPr>
          <w:u w:val="single"/>
        </w:rPr>
        <w:t>ci-après</w:t>
      </w:r>
      <w:r w:rsidR="00217DDA">
        <w:rPr>
          <w:u w:val="single"/>
        </w:rPr>
        <w:t xml:space="preserve"> et même s'il n'y en a qu'un</w:t>
      </w:r>
      <w:r w:rsidR="00217DDA" w:rsidRPr="00061615">
        <w:rPr>
          <w:u w:val="single"/>
        </w:rPr>
        <w:t>:</w:t>
      </w:r>
      <w:r w:rsidR="00217DDA">
        <w:t xml:space="preserve"> les Mandataires Spéciaux) mandat irrévocable et à durée indéterminée d'exercer en leur nom et pour leur compte</w:t>
      </w:r>
      <w:r w:rsidR="00913A0E">
        <w:t xml:space="preserve"> et/ou au nom et pour le compte de leurs héritiers et/ou ayants droit</w:t>
      </w:r>
      <w:r w:rsidR="00217DDA">
        <w:t>, en faveur de la Banque ou de ses ayants droit et à sa première demande ou à première demande de ses ayants droit les pouvoirs décrits à l'article 3 de l'Acte:</w:t>
      </w:r>
    </w:p>
    <w:p w14:paraId="7AF86F2D" w14:textId="77777777" w:rsidR="00217DDA" w:rsidRDefault="00217DDA" w:rsidP="00217DDA"/>
    <w:p w14:paraId="4D5F16AC" w14:textId="27CE0DCE" w:rsidR="005A3EC8" w:rsidRDefault="00217DDA" w:rsidP="00217DDA">
      <w:pPr>
        <w:ind w:left="284"/>
      </w:pPr>
      <w:r w:rsidRPr="001C0625">
        <w:rPr>
          <w:highlight w:val="yellow"/>
        </w:rPr>
        <w:t>……………</w:t>
      </w:r>
      <w:r>
        <w:t>.</w:t>
      </w:r>
      <w:r w:rsidRPr="001C0625">
        <w:rPr>
          <w:highlight w:val="green"/>
        </w:rPr>
        <w:t>veuillez reprendre ici les noms et prénoms des mandataires disponibles sur e-notariat</w:t>
      </w:r>
    </w:p>
    <w:p w14:paraId="52AFB210" w14:textId="77777777" w:rsidR="00025998" w:rsidRDefault="00025998" w:rsidP="00452832"/>
    <w:p w14:paraId="2F09E3DD" w14:textId="0D161373" w:rsidR="00A71D50" w:rsidRPr="00A71D50" w:rsidRDefault="00A71D50" w:rsidP="00452832">
      <w:pPr>
        <w:rPr>
          <w:b/>
        </w:rPr>
      </w:pPr>
      <w:r w:rsidRPr="00A71D50">
        <w:rPr>
          <w:b/>
        </w:rPr>
        <w:t>§2</w:t>
      </w:r>
    </w:p>
    <w:p w14:paraId="2977611D" w14:textId="032912A3" w:rsidR="00A71D50" w:rsidRDefault="00354ECA" w:rsidP="00452832">
      <w:r>
        <w:t>Par le présent acte</w:t>
      </w:r>
      <w:r w:rsidR="00A71D50">
        <w:t>, les Tiers Sûretés Hypothécaires donnent aux Mandataires Spéciaux mandat irrévocable d'exercer en leur nom et pour leur compte</w:t>
      </w:r>
      <w:r w:rsidR="00913A0E">
        <w:t xml:space="preserve"> et/ou au nom et pour le compte de leurs héritiers et/ou ayants droit</w:t>
      </w:r>
      <w:r w:rsidR="00A71D50">
        <w:t>, en faveur de la Banque ou de ses ayants droit et à sa première demande ou à première demande de ses ayants droit les pouvoirs décrits à l'article 3 de l'Acte</w:t>
      </w:r>
      <w:r w:rsidR="000559D6">
        <w:t>.</w:t>
      </w:r>
    </w:p>
    <w:p w14:paraId="63D5687B" w14:textId="77777777" w:rsidR="00A71D50" w:rsidRDefault="00A71D50" w:rsidP="00452832"/>
    <w:p w14:paraId="05D89E6F" w14:textId="384E50CA" w:rsidR="000559D6" w:rsidRDefault="000559D6" w:rsidP="000559D6">
      <w:r>
        <w:t xml:space="preserve">Ce mandat irrévocable donné par les Tiers Sûretés hypothécaires a une </w:t>
      </w:r>
      <w:r w:rsidR="00D60CEF">
        <w:t xml:space="preserve">durée déterminée: </w:t>
      </w:r>
      <w:r w:rsidR="000934D6">
        <w:t xml:space="preserve">il </w:t>
      </w:r>
      <w:r w:rsidR="00D60CEF">
        <w:t xml:space="preserve">prendra fin de plein droit (automatiquement) le jour du remboursement </w:t>
      </w:r>
      <w:r>
        <w:t xml:space="preserve">complet de toutes les dettes dues uniquement conjointement par les Crédités </w:t>
      </w:r>
      <w:r w:rsidRPr="00B77E76">
        <w:rPr>
          <w:szCs w:val="18"/>
        </w:rPr>
        <w:t>et/ou leurs héritiers et ayants droit</w:t>
      </w:r>
      <w:r>
        <w:t xml:space="preserve"> envers la Banque et ses ayants droit et</w:t>
      </w:r>
      <w:r>
        <w:rPr>
          <w:lang w:val="fr-FR"/>
        </w:rPr>
        <w:t xml:space="preserve"> </w:t>
      </w:r>
      <w:r w:rsidRPr="00B77E76">
        <w:rPr>
          <w:rFonts w:eastAsia="Arial Unicode MS"/>
          <w:szCs w:val="18"/>
        </w:rPr>
        <w:t>mentionnées</w:t>
      </w:r>
      <w:r>
        <w:rPr>
          <w:rFonts w:eastAsia="Arial Unicode MS"/>
          <w:szCs w:val="18"/>
        </w:rPr>
        <w:t xml:space="preserve"> dans le paragraphe relatif au mandat hypothécaire notarié, irrévocable et à durée indéterminée à conférer par les Tiers Sûretés Hypothécaires (Tiers Intervenants) repris dans "</w:t>
      </w:r>
      <w:r w:rsidRPr="00042DE6">
        <w:rPr>
          <w:rFonts w:eastAsia="Arial Unicode MS"/>
          <w:i/>
          <w:szCs w:val="18"/>
        </w:rPr>
        <w:t>Les garanties propres à certains crédits proposés</w:t>
      </w:r>
      <w:r>
        <w:rPr>
          <w:rFonts w:eastAsia="Arial Unicode MS"/>
          <w:szCs w:val="18"/>
        </w:rPr>
        <w:t>" sous le titre 2 ("</w:t>
      </w:r>
      <w:r w:rsidRPr="002F635D">
        <w:rPr>
          <w:rFonts w:eastAsia="Arial Unicode MS"/>
          <w:i/>
          <w:szCs w:val="18"/>
        </w:rPr>
        <w:t>Le(s) crédit(s) hypothécaire(s) avec une destination immobilière proposé(s)" et ses (leurs) conditions particulières</w:t>
      </w:r>
      <w:r>
        <w:rPr>
          <w:rFonts w:eastAsia="Arial Unicode MS"/>
          <w:szCs w:val="18"/>
        </w:rPr>
        <w:t>"</w:t>
      </w:r>
      <w:r w:rsidRPr="00B77E76">
        <w:rPr>
          <w:rFonts w:eastAsia="Arial Unicode MS"/>
          <w:szCs w:val="18"/>
        </w:rPr>
        <w:t>)</w:t>
      </w:r>
      <w:r>
        <w:rPr>
          <w:rFonts w:eastAsia="Arial Unicode MS"/>
          <w:szCs w:val="18"/>
        </w:rPr>
        <w:t xml:space="preserve"> de la Convention.</w:t>
      </w:r>
    </w:p>
    <w:p w14:paraId="7A14AA5D" w14:textId="19F009BE" w:rsidR="000559D6" w:rsidRDefault="000559D6" w:rsidP="00452832"/>
    <w:p w14:paraId="28B2862E" w14:textId="73A3A93C" w:rsidR="00A3713E" w:rsidRPr="00156AED" w:rsidRDefault="00A3713E" w:rsidP="00452832">
      <w:pPr>
        <w:rPr>
          <w:b/>
          <w:bCs/>
        </w:rPr>
      </w:pPr>
      <w:r w:rsidRPr="00156AED">
        <w:rPr>
          <w:b/>
          <w:bCs/>
        </w:rPr>
        <w:t>§3</w:t>
      </w:r>
    </w:p>
    <w:p w14:paraId="2688415D" w14:textId="77777777" w:rsidR="00A3713E" w:rsidRDefault="00A3713E" w:rsidP="00A3713E">
      <w:pPr>
        <w:rPr>
          <w:color w:val="0070C0"/>
          <w:szCs w:val="24"/>
        </w:rPr>
      </w:pPr>
      <w:r>
        <w:rPr>
          <w:color w:val="0070C0"/>
          <w:szCs w:val="24"/>
        </w:rPr>
        <w:t>Les Mandataires Spéciaux acceptent expressément le mandat précité et sont représentés par</w:t>
      </w:r>
      <w:r w:rsidRPr="00CF06A6">
        <w:rPr>
          <w:color w:val="0070C0"/>
          <w:szCs w:val="24"/>
          <w:highlight w:val="yellow"/>
        </w:rPr>
        <w:t>…………………………</w:t>
      </w:r>
      <w:r>
        <w:rPr>
          <w:color w:val="0070C0"/>
          <w:szCs w:val="24"/>
        </w:rPr>
        <w:t>..</w:t>
      </w:r>
      <w:r w:rsidRPr="00CF06A6">
        <w:rPr>
          <w:color w:val="0070C0"/>
          <w:szCs w:val="24"/>
          <w:highlight w:val="green"/>
        </w:rPr>
        <w:t>(veuillez mentionner les coordonnées de votre collaborateur/collaboratrice)</w:t>
      </w:r>
      <w:r>
        <w:rPr>
          <w:color w:val="0070C0"/>
          <w:szCs w:val="24"/>
        </w:rPr>
        <w:t xml:space="preserve"> qui se porte fort.</w:t>
      </w:r>
    </w:p>
    <w:p w14:paraId="46B6C631" w14:textId="4D1AFA3F" w:rsidR="00A3713E" w:rsidRDefault="00A3713E" w:rsidP="00452832"/>
    <w:p w14:paraId="4EC0C5C0" w14:textId="77777777" w:rsidR="00094C56" w:rsidRPr="001C5D46" w:rsidRDefault="00241A99" w:rsidP="00452832">
      <w:pPr>
        <w:rPr>
          <w:b/>
        </w:rPr>
      </w:pPr>
      <w:r>
        <w:rPr>
          <w:b/>
        </w:rPr>
        <w:lastRenderedPageBreak/>
        <w:t>Article 3</w:t>
      </w:r>
      <w:r w:rsidR="001C5D46" w:rsidRPr="001C5D46">
        <w:rPr>
          <w:b/>
        </w:rPr>
        <w:t xml:space="preserve">. </w:t>
      </w:r>
      <w:r w:rsidR="001C5D46" w:rsidRPr="001C5D46">
        <w:rPr>
          <w:b/>
          <w:u w:val="single"/>
        </w:rPr>
        <w:t>Les pouvoirs des Mandataires Spéciaux:</w:t>
      </w:r>
    </w:p>
    <w:p w14:paraId="546F3AEE" w14:textId="77777777" w:rsidR="00094C56" w:rsidRDefault="00094C56" w:rsidP="00452832"/>
    <w:p w14:paraId="4A3490AE" w14:textId="77777777" w:rsidR="00B219C2" w:rsidRPr="00B219C2" w:rsidRDefault="00241A99" w:rsidP="00452832">
      <w:pPr>
        <w:rPr>
          <w:b/>
        </w:rPr>
      </w:pPr>
      <w:r>
        <w:rPr>
          <w:b/>
        </w:rPr>
        <w:t>Article 3</w:t>
      </w:r>
      <w:r w:rsidR="00B219C2">
        <w:rPr>
          <w:b/>
        </w:rPr>
        <w:t xml:space="preserve">.1. </w:t>
      </w:r>
      <w:r w:rsidR="008D6AED">
        <w:rPr>
          <w:b/>
          <w:u w:val="single"/>
        </w:rPr>
        <w:t>L</w:t>
      </w:r>
      <w:r w:rsidR="00E745AF">
        <w:rPr>
          <w:b/>
          <w:u w:val="single"/>
        </w:rPr>
        <w:t>a passation d'un ou plusieurs acte(s) hypothécaire(s) et l'inscription de l' (des) hypothèque(s) constituée(s)</w:t>
      </w:r>
      <w:r w:rsidR="00B219C2" w:rsidRPr="00B219C2">
        <w:rPr>
          <w:b/>
          <w:u w:val="single"/>
        </w:rPr>
        <w:t>:</w:t>
      </w:r>
    </w:p>
    <w:p w14:paraId="5D9F4358" w14:textId="77777777" w:rsidR="00B219C2" w:rsidRDefault="00B219C2" w:rsidP="001C5D46">
      <w:pPr>
        <w:rPr>
          <w:rFonts w:cs="Times New Roman"/>
          <w:szCs w:val="24"/>
        </w:rPr>
      </w:pPr>
    </w:p>
    <w:p w14:paraId="41E76288" w14:textId="75ECB2B5" w:rsidR="001C5D46" w:rsidRPr="001C5D46" w:rsidRDefault="001C5D46" w:rsidP="001C5D46">
      <w:pPr>
        <w:rPr>
          <w:rFonts w:cs="Times New Roman"/>
          <w:szCs w:val="24"/>
        </w:rPr>
      </w:pPr>
      <w:r>
        <w:rPr>
          <w:rFonts w:cs="Times New Roman"/>
          <w:szCs w:val="24"/>
        </w:rPr>
        <w:t>Les Mandataires S</w:t>
      </w:r>
      <w:r w:rsidRPr="001C5D46">
        <w:rPr>
          <w:rFonts w:cs="Times New Roman"/>
          <w:szCs w:val="24"/>
        </w:rPr>
        <w:t xml:space="preserve">péciaux </w:t>
      </w:r>
      <w:r>
        <w:rPr>
          <w:rFonts w:cs="Times New Roman"/>
          <w:szCs w:val="24"/>
        </w:rPr>
        <w:t xml:space="preserve">peuvent </w:t>
      </w:r>
      <w:r w:rsidRPr="001C5D46">
        <w:rPr>
          <w:rFonts w:cs="Times New Roman"/>
          <w:szCs w:val="24"/>
          <w:lang w:val="fr-FR"/>
        </w:rPr>
        <w:t>accomplir seuls ou conjointemen</w:t>
      </w:r>
      <w:r>
        <w:rPr>
          <w:rFonts w:cs="Times New Roman"/>
          <w:szCs w:val="24"/>
          <w:lang w:val="fr-FR"/>
        </w:rPr>
        <w:t xml:space="preserve">t, au nom et pour le compte </w:t>
      </w:r>
      <w:r w:rsidR="00A81D51">
        <w:rPr>
          <w:rFonts w:cs="Times New Roman"/>
          <w:szCs w:val="24"/>
          <w:lang w:val="fr-FR"/>
        </w:rPr>
        <w:t>des</w:t>
      </w:r>
      <w:r w:rsidRPr="001C5D46">
        <w:rPr>
          <w:rFonts w:cs="Times New Roman"/>
          <w:szCs w:val="24"/>
          <w:lang w:val="fr-FR"/>
        </w:rPr>
        <w:t xml:space="preserve"> </w:t>
      </w:r>
      <w:r>
        <w:rPr>
          <w:rFonts w:cs="Times New Roman"/>
          <w:szCs w:val="24"/>
          <w:lang w:val="fr-FR"/>
        </w:rPr>
        <w:t xml:space="preserve">Mandants et/ou </w:t>
      </w:r>
      <w:r w:rsidR="00150FFC">
        <w:rPr>
          <w:rFonts w:cs="Times New Roman"/>
          <w:szCs w:val="24"/>
          <w:lang w:val="fr-FR"/>
        </w:rPr>
        <w:t xml:space="preserve">de </w:t>
      </w:r>
      <w:r>
        <w:rPr>
          <w:rFonts w:cs="Times New Roman"/>
          <w:szCs w:val="24"/>
          <w:lang w:val="fr-FR"/>
        </w:rPr>
        <w:t>leurs</w:t>
      </w:r>
      <w:r w:rsidRPr="001C5D46">
        <w:rPr>
          <w:rFonts w:cs="Times New Roman"/>
          <w:szCs w:val="24"/>
          <w:lang w:val="fr-FR"/>
        </w:rPr>
        <w:t xml:space="preserve"> héritiers et/ou ayants droit (en ce compris en cas de cession de créance(s) ou de subrogation), à première demande de la Banque ou de ses ayants droit (</w:t>
      </w:r>
      <w:r w:rsidRPr="001C5D46">
        <w:rPr>
          <w:rFonts w:cs="Times New Roman"/>
          <w:szCs w:val="24"/>
          <w:u w:val="single"/>
          <w:lang w:val="fr-FR"/>
        </w:rPr>
        <w:t>par exemple:</w:t>
      </w:r>
      <w:r w:rsidRPr="001C5D46">
        <w:rPr>
          <w:rFonts w:cs="Times New Roman"/>
          <w:szCs w:val="24"/>
          <w:lang w:val="fr-FR"/>
        </w:rPr>
        <w:t xml:space="preserve"> en cas de fusion de la Banque avec une autre institution financière), au profit de la Banque ou de ses ayants droit et </w:t>
      </w:r>
      <w:r>
        <w:rPr>
          <w:rFonts w:cs="Times New Roman"/>
          <w:szCs w:val="24"/>
          <w:lang w:val="fr-FR"/>
        </w:rPr>
        <w:t>nonobstant toute opposition des Mandants</w:t>
      </w:r>
      <w:r w:rsidRPr="001C5D46">
        <w:rPr>
          <w:rFonts w:cs="Times New Roman"/>
          <w:szCs w:val="24"/>
          <w:lang w:val="fr-FR"/>
        </w:rPr>
        <w:t xml:space="preserve"> et/ou de ses (leurs) héritiers et/ou </w:t>
      </w:r>
      <w:proofErr w:type="spellStart"/>
      <w:r w:rsidRPr="001C5D46">
        <w:rPr>
          <w:rFonts w:cs="Times New Roman"/>
          <w:szCs w:val="24"/>
          <w:lang w:val="fr-FR"/>
        </w:rPr>
        <w:t>ayants-droit</w:t>
      </w:r>
      <w:proofErr w:type="spellEnd"/>
      <w:r w:rsidRPr="001C5D46">
        <w:rPr>
          <w:rFonts w:cs="Times New Roman"/>
          <w:szCs w:val="24"/>
          <w:lang w:val="fr-FR"/>
        </w:rPr>
        <w:t xml:space="preserve"> tous les actes nécessaires ou utiles aux fins:</w:t>
      </w:r>
    </w:p>
    <w:p w14:paraId="64BBD3E5" w14:textId="77777777" w:rsidR="001C5D46" w:rsidRPr="001C5D46" w:rsidRDefault="001C5D46" w:rsidP="001C5D46">
      <w:pPr>
        <w:pStyle w:val="Corpsdetexte"/>
        <w:jc w:val="both"/>
        <w:rPr>
          <w:rFonts w:ascii="Times New Roman" w:hAnsi="Times New Roman"/>
          <w:sz w:val="24"/>
          <w:lang w:val="fr-FR"/>
        </w:rPr>
      </w:pPr>
    </w:p>
    <w:p w14:paraId="14BCE5E4" w14:textId="1490C0AB" w:rsidR="001C5D46" w:rsidRPr="001C5D46" w:rsidRDefault="001C5D46" w:rsidP="001C5D46">
      <w:pPr>
        <w:pStyle w:val="Corpsdetexte"/>
        <w:ind w:left="284"/>
        <w:jc w:val="both"/>
        <w:rPr>
          <w:rFonts w:ascii="Times New Roman" w:hAnsi="Times New Roman"/>
          <w:sz w:val="24"/>
          <w:lang w:val="fr-FR"/>
        </w:rPr>
      </w:pPr>
      <w:r w:rsidRPr="001C5D46">
        <w:rPr>
          <w:rFonts w:ascii="Times New Roman" w:hAnsi="Times New Roman"/>
          <w:b/>
          <w:sz w:val="24"/>
          <w:lang w:val="fr-FR"/>
        </w:rPr>
        <w:t>a.</w:t>
      </w:r>
      <w:r w:rsidRPr="001C5D46">
        <w:rPr>
          <w:rFonts w:ascii="Times New Roman" w:hAnsi="Times New Roman"/>
          <w:sz w:val="24"/>
          <w:lang w:val="fr-FR"/>
        </w:rPr>
        <w:t xml:space="preserve"> de faire constituer </w:t>
      </w:r>
      <w:r w:rsidR="00D1033E" w:rsidRPr="001C5D46">
        <w:rPr>
          <w:rFonts w:ascii="Times New Roman" w:hAnsi="Times New Roman"/>
          <w:sz w:val="24"/>
          <w:lang w:val="fr-FR"/>
        </w:rPr>
        <w:t>par un ou pl</w:t>
      </w:r>
      <w:r w:rsidR="0079550E">
        <w:rPr>
          <w:rFonts w:ascii="Times New Roman" w:hAnsi="Times New Roman"/>
          <w:sz w:val="24"/>
          <w:lang w:val="fr-FR"/>
        </w:rPr>
        <w:t>usieurs acte(s) notarié</w:t>
      </w:r>
      <w:r w:rsidR="00D1033E">
        <w:rPr>
          <w:rFonts w:ascii="Times New Roman" w:hAnsi="Times New Roman"/>
          <w:sz w:val="24"/>
          <w:lang w:val="fr-FR"/>
        </w:rPr>
        <w:t xml:space="preserve">(s) </w:t>
      </w:r>
      <w:r w:rsidRPr="001C5D46">
        <w:rPr>
          <w:rFonts w:ascii="Times New Roman" w:hAnsi="Times New Roman"/>
          <w:sz w:val="24"/>
          <w:lang w:val="fr-FR"/>
        </w:rPr>
        <w:t>une ou plusieurs hypothèque(s)</w:t>
      </w:r>
      <w:r w:rsidR="00956931">
        <w:rPr>
          <w:rFonts w:ascii="Times New Roman" w:hAnsi="Times New Roman"/>
          <w:sz w:val="24"/>
          <w:lang w:val="fr-FR"/>
        </w:rPr>
        <w:t xml:space="preserve"> </w:t>
      </w:r>
      <w:r w:rsidRPr="001C5D46">
        <w:rPr>
          <w:rFonts w:ascii="Times New Roman" w:hAnsi="Times New Roman"/>
          <w:sz w:val="24"/>
          <w:lang w:val="fr-FR"/>
        </w:rPr>
        <w:t>et d'y fair</w:t>
      </w:r>
      <w:r>
        <w:rPr>
          <w:rFonts w:ascii="Times New Roman" w:hAnsi="Times New Roman"/>
          <w:sz w:val="24"/>
          <w:lang w:val="fr-FR"/>
        </w:rPr>
        <w:t xml:space="preserve">e constater les obligations des Mandants et/ou </w:t>
      </w:r>
      <w:r w:rsidR="00150FFC">
        <w:rPr>
          <w:rFonts w:ascii="Times New Roman" w:hAnsi="Times New Roman"/>
          <w:sz w:val="24"/>
          <w:lang w:val="fr-FR"/>
        </w:rPr>
        <w:t xml:space="preserve">de </w:t>
      </w:r>
      <w:r>
        <w:rPr>
          <w:rFonts w:ascii="Times New Roman" w:hAnsi="Times New Roman"/>
          <w:sz w:val="24"/>
          <w:lang w:val="fr-FR"/>
        </w:rPr>
        <w:t>leurs</w:t>
      </w:r>
      <w:r w:rsidRPr="001C5D46">
        <w:rPr>
          <w:rFonts w:ascii="Times New Roman" w:hAnsi="Times New Roman"/>
          <w:sz w:val="24"/>
          <w:lang w:val="fr-FR"/>
        </w:rPr>
        <w:t xml:space="preserve"> héritiers et/ou ayants droit envers la Banque ou ses ayants droit,</w:t>
      </w:r>
    </w:p>
    <w:p w14:paraId="2DCC0C4F" w14:textId="77777777" w:rsidR="001C5D46" w:rsidRPr="001C5D46" w:rsidRDefault="001C5D46" w:rsidP="001C5D46">
      <w:pPr>
        <w:pStyle w:val="Corpsdetexte"/>
        <w:ind w:left="284"/>
        <w:jc w:val="both"/>
        <w:rPr>
          <w:rFonts w:ascii="Times New Roman" w:hAnsi="Times New Roman"/>
          <w:sz w:val="24"/>
          <w:lang w:val="fr-FR"/>
        </w:rPr>
      </w:pPr>
    </w:p>
    <w:p w14:paraId="0800FA2F" w14:textId="5395626F" w:rsidR="001C5D46" w:rsidRPr="001C5D46" w:rsidRDefault="001C5D46" w:rsidP="001C5D46">
      <w:pPr>
        <w:pStyle w:val="Corpsdetexte"/>
        <w:ind w:left="284"/>
        <w:jc w:val="both"/>
        <w:rPr>
          <w:rFonts w:ascii="Times New Roman" w:hAnsi="Times New Roman"/>
          <w:sz w:val="24"/>
          <w:lang w:val="fr-FR"/>
        </w:rPr>
      </w:pPr>
      <w:r w:rsidRPr="001C5D46">
        <w:rPr>
          <w:rFonts w:ascii="Times New Roman" w:hAnsi="Times New Roman"/>
          <w:b/>
          <w:sz w:val="24"/>
          <w:lang w:val="fr-FR"/>
        </w:rPr>
        <w:t>b.</w:t>
      </w:r>
      <w:r w:rsidRPr="001C5D46">
        <w:rPr>
          <w:rFonts w:ascii="Times New Roman" w:hAnsi="Times New Roman"/>
          <w:sz w:val="24"/>
          <w:lang w:val="fr-FR"/>
        </w:rPr>
        <w:t xml:space="preserve"> d'établir l’origine de la propriété, de faire toutes les déclarations relatives à la situation hypothécaire des biens, au rang et à la conservation de l’</w:t>
      </w:r>
      <w:r w:rsidR="00A55085">
        <w:rPr>
          <w:rFonts w:ascii="Times New Roman" w:hAnsi="Times New Roman"/>
          <w:sz w:val="24"/>
          <w:lang w:val="fr-FR"/>
        </w:rPr>
        <w:t xml:space="preserve">(des) </w:t>
      </w:r>
      <w:r w:rsidRPr="001C5D46">
        <w:rPr>
          <w:rFonts w:ascii="Times New Roman" w:hAnsi="Times New Roman"/>
          <w:sz w:val="24"/>
          <w:lang w:val="fr-FR"/>
        </w:rPr>
        <w:t>hypothèque à constituer, et de faire élection de domicile et</w:t>
      </w:r>
    </w:p>
    <w:p w14:paraId="288A9B7E" w14:textId="77777777" w:rsidR="001C5D46" w:rsidRPr="001C5D46" w:rsidRDefault="001C5D46" w:rsidP="001C5D46">
      <w:pPr>
        <w:pStyle w:val="Corpsdetexte"/>
        <w:ind w:left="284"/>
        <w:jc w:val="both"/>
        <w:rPr>
          <w:rFonts w:ascii="Times New Roman" w:hAnsi="Times New Roman"/>
          <w:sz w:val="24"/>
          <w:lang w:val="fr-FR"/>
        </w:rPr>
      </w:pPr>
    </w:p>
    <w:p w14:paraId="687BF003" w14:textId="77777777" w:rsidR="001C5D46" w:rsidRDefault="001C5D46" w:rsidP="001C5D46">
      <w:pPr>
        <w:pStyle w:val="Corpsdetexte"/>
        <w:ind w:left="284"/>
        <w:jc w:val="both"/>
        <w:rPr>
          <w:rFonts w:ascii="Times New Roman" w:hAnsi="Times New Roman"/>
          <w:sz w:val="24"/>
          <w:lang w:val="fr-FR"/>
        </w:rPr>
      </w:pPr>
      <w:r w:rsidRPr="001C5D46">
        <w:rPr>
          <w:rFonts w:ascii="Times New Roman" w:hAnsi="Times New Roman"/>
          <w:b/>
          <w:sz w:val="24"/>
          <w:lang w:val="fr-FR"/>
        </w:rPr>
        <w:t>c.</w:t>
      </w:r>
      <w:r w:rsidRPr="001C5D46">
        <w:rPr>
          <w:rFonts w:ascii="Times New Roman" w:hAnsi="Times New Roman"/>
          <w:sz w:val="24"/>
          <w:lang w:val="fr-FR"/>
        </w:rPr>
        <w:t xml:space="preserve"> de faire inscrire </w:t>
      </w:r>
      <w:r w:rsidR="00A81D51">
        <w:rPr>
          <w:rFonts w:ascii="Times New Roman" w:hAnsi="Times New Roman"/>
          <w:sz w:val="24"/>
          <w:lang w:val="fr-FR"/>
        </w:rPr>
        <w:t>l’hypothèque (les hypothèques)</w:t>
      </w:r>
      <w:r w:rsidR="0033499D">
        <w:rPr>
          <w:rFonts w:ascii="Times New Roman" w:hAnsi="Times New Roman"/>
          <w:sz w:val="24"/>
          <w:lang w:val="fr-FR"/>
        </w:rPr>
        <w:t xml:space="preserve"> auprès du (des) Bureau(s) de Sécurité Juridique territorialement compétent(s)</w:t>
      </w:r>
      <w:r w:rsidR="00A81D51">
        <w:rPr>
          <w:rFonts w:ascii="Times New Roman" w:hAnsi="Times New Roman"/>
          <w:sz w:val="24"/>
          <w:lang w:val="fr-FR"/>
        </w:rPr>
        <w:t xml:space="preserve"> et</w:t>
      </w:r>
    </w:p>
    <w:p w14:paraId="75B3889D" w14:textId="77777777" w:rsidR="00A81D51" w:rsidRDefault="00A81D51" w:rsidP="001C5D46">
      <w:pPr>
        <w:pStyle w:val="Corpsdetexte"/>
        <w:ind w:left="284"/>
        <w:jc w:val="both"/>
        <w:rPr>
          <w:rFonts w:ascii="Times New Roman" w:hAnsi="Times New Roman"/>
          <w:sz w:val="24"/>
          <w:lang w:val="fr-FR"/>
        </w:rPr>
      </w:pPr>
    </w:p>
    <w:p w14:paraId="038CF3F6" w14:textId="3A4D7A10" w:rsidR="00A81D51" w:rsidRPr="001C5D46" w:rsidRDefault="00A81D51" w:rsidP="001C5D46">
      <w:pPr>
        <w:pStyle w:val="Corpsdetexte"/>
        <w:ind w:left="284"/>
        <w:jc w:val="both"/>
        <w:rPr>
          <w:rFonts w:ascii="Times New Roman" w:hAnsi="Times New Roman"/>
          <w:sz w:val="24"/>
          <w:lang w:val="fr-FR"/>
        </w:rPr>
      </w:pPr>
      <w:r w:rsidRPr="00A81D51">
        <w:rPr>
          <w:rFonts w:ascii="Times New Roman" w:hAnsi="Times New Roman"/>
          <w:b/>
          <w:sz w:val="24"/>
          <w:lang w:val="fr-FR"/>
        </w:rPr>
        <w:t>d.</w:t>
      </w:r>
      <w:r>
        <w:rPr>
          <w:rFonts w:ascii="Times New Roman" w:hAnsi="Times New Roman"/>
          <w:sz w:val="24"/>
          <w:lang w:val="fr-FR"/>
        </w:rPr>
        <w:t xml:space="preserve"> </w:t>
      </w:r>
      <w:r w:rsidR="005A70E4">
        <w:rPr>
          <w:rFonts w:ascii="Times New Roman" w:hAnsi="Times New Roman"/>
          <w:sz w:val="24"/>
          <w:lang w:val="fr-FR"/>
        </w:rPr>
        <w:t xml:space="preserve">de </w:t>
      </w:r>
      <w:r w:rsidRPr="001C5D46">
        <w:rPr>
          <w:rFonts w:ascii="Times New Roman" w:hAnsi="Times New Roman"/>
          <w:sz w:val="24"/>
          <w:lang w:val="fr-FR"/>
        </w:rPr>
        <w:t>faire insérer dans les actes hypothécaires une renonciation à l’article 1563 du Code judiciaire (cette renonciation a pour effet que, après la constitution et l'inscription de l'hypothèque</w:t>
      </w:r>
      <w:r w:rsidRPr="001C5D46">
        <w:rPr>
          <w:rFonts w:ascii="Times New Roman" w:eastAsia="Arial Unicode MS" w:hAnsi="Times New Roman"/>
          <w:sz w:val="24"/>
          <w:lang w:val="fr-BE"/>
        </w:rPr>
        <w:t>, la Banque ou ses ayants droit pourra (pourront) poursuivre préalablement ou simultanément la saisie exécution de tous les autres biens imm</w:t>
      </w:r>
      <w:r>
        <w:rPr>
          <w:rFonts w:ascii="Times New Roman" w:eastAsia="Arial Unicode MS" w:hAnsi="Times New Roman"/>
          <w:sz w:val="24"/>
          <w:lang w:val="fr-BE"/>
        </w:rPr>
        <w:t>obiliers et mobiliers des Mandants et/ou de leurs</w:t>
      </w:r>
      <w:r w:rsidRPr="001C5D46">
        <w:rPr>
          <w:rFonts w:ascii="Times New Roman" w:eastAsia="Arial Unicode MS" w:hAnsi="Times New Roman"/>
          <w:sz w:val="24"/>
          <w:lang w:val="fr-BE"/>
        </w:rPr>
        <w:t xml:space="preserve"> héritiers et/ou ayants droit qui ne sont pas hypothéqués sans devoir démontrer l'insuffisance des biens hypothéqués)</w:t>
      </w:r>
      <w:r w:rsidR="004E2A57">
        <w:rPr>
          <w:rFonts w:ascii="Times New Roman" w:eastAsia="Arial Unicode MS" w:hAnsi="Times New Roman"/>
          <w:sz w:val="24"/>
          <w:lang w:val="fr-BE"/>
        </w:rPr>
        <w:t>.</w:t>
      </w:r>
    </w:p>
    <w:p w14:paraId="5F41B960" w14:textId="77777777" w:rsidR="00F57BE1" w:rsidRDefault="00F57BE1" w:rsidP="001C5D46">
      <w:pPr>
        <w:pStyle w:val="Corpsdetexte"/>
        <w:jc w:val="both"/>
        <w:rPr>
          <w:rFonts w:ascii="Times New Roman" w:hAnsi="Times New Roman"/>
          <w:sz w:val="24"/>
          <w:highlight w:val="green"/>
          <w:lang w:val="fr-FR"/>
        </w:rPr>
      </w:pPr>
    </w:p>
    <w:p w14:paraId="7EF93B9E" w14:textId="77777777" w:rsidR="008C129D" w:rsidRPr="00B301CD" w:rsidRDefault="00241A99" w:rsidP="001C5D46">
      <w:pPr>
        <w:pStyle w:val="Corpsdetexte"/>
        <w:jc w:val="both"/>
        <w:rPr>
          <w:rFonts w:ascii="Times New Roman" w:hAnsi="Times New Roman"/>
          <w:b/>
          <w:sz w:val="24"/>
          <w:lang w:val="fr-FR"/>
        </w:rPr>
      </w:pPr>
      <w:r>
        <w:rPr>
          <w:rFonts w:ascii="Times New Roman" w:hAnsi="Times New Roman"/>
          <w:b/>
          <w:sz w:val="24"/>
          <w:lang w:val="fr-FR"/>
        </w:rPr>
        <w:t>Article 3</w:t>
      </w:r>
      <w:r w:rsidR="00B219C2">
        <w:rPr>
          <w:rFonts w:ascii="Times New Roman" w:hAnsi="Times New Roman"/>
          <w:b/>
          <w:sz w:val="24"/>
          <w:lang w:val="fr-FR"/>
        </w:rPr>
        <w:t xml:space="preserve">.2. </w:t>
      </w:r>
      <w:r w:rsidR="00B219C2" w:rsidRPr="00B219C2">
        <w:rPr>
          <w:rFonts w:ascii="Times New Roman" w:hAnsi="Times New Roman"/>
          <w:b/>
          <w:sz w:val="24"/>
          <w:u w:val="single"/>
          <w:lang w:val="fr-FR"/>
        </w:rPr>
        <w:t>Les droits réels immobiliers sur lesquels l'(les) hypothèque(s) pourra (pourront) être constituée(s):</w:t>
      </w:r>
    </w:p>
    <w:p w14:paraId="3A712059" w14:textId="77777777" w:rsidR="00B219C2" w:rsidRDefault="00B219C2" w:rsidP="00032EC7">
      <w:pPr>
        <w:pStyle w:val="Corpsdetexte"/>
        <w:jc w:val="both"/>
        <w:rPr>
          <w:rFonts w:ascii="Times New Roman" w:hAnsi="Times New Roman"/>
          <w:sz w:val="24"/>
          <w:lang w:val="fr-FR"/>
        </w:rPr>
      </w:pPr>
    </w:p>
    <w:p w14:paraId="20F2CB3A" w14:textId="77777777" w:rsidR="00437660" w:rsidRPr="00437660" w:rsidRDefault="00241A99" w:rsidP="00032EC7">
      <w:pPr>
        <w:pStyle w:val="Corpsdetexte"/>
        <w:jc w:val="both"/>
        <w:rPr>
          <w:rFonts w:ascii="Times New Roman" w:hAnsi="Times New Roman"/>
          <w:b/>
          <w:sz w:val="24"/>
          <w:lang w:val="fr-FR"/>
        </w:rPr>
      </w:pPr>
      <w:r>
        <w:rPr>
          <w:rFonts w:ascii="Times New Roman" w:hAnsi="Times New Roman"/>
          <w:b/>
          <w:sz w:val="24"/>
          <w:lang w:val="fr-FR"/>
        </w:rPr>
        <w:t>Article 3</w:t>
      </w:r>
      <w:r w:rsidR="00437660" w:rsidRPr="00437660">
        <w:rPr>
          <w:rFonts w:ascii="Times New Roman" w:hAnsi="Times New Roman"/>
          <w:b/>
          <w:sz w:val="24"/>
          <w:lang w:val="fr-FR"/>
        </w:rPr>
        <w:t xml:space="preserve">.2.1. </w:t>
      </w:r>
      <w:r w:rsidR="00437660" w:rsidRPr="00437660">
        <w:rPr>
          <w:rFonts w:ascii="Times New Roman" w:hAnsi="Times New Roman"/>
          <w:b/>
          <w:sz w:val="24"/>
          <w:u w:val="single"/>
          <w:lang w:val="fr-FR"/>
        </w:rPr>
        <w:t xml:space="preserve">Les droits réels </w:t>
      </w:r>
      <w:r w:rsidR="00437660">
        <w:rPr>
          <w:rFonts w:ascii="Times New Roman" w:hAnsi="Times New Roman"/>
          <w:b/>
          <w:sz w:val="24"/>
          <w:u w:val="single"/>
          <w:lang w:val="fr-FR"/>
        </w:rPr>
        <w:t xml:space="preserve">immobiliers </w:t>
      </w:r>
      <w:r w:rsidR="00437660" w:rsidRPr="00437660">
        <w:rPr>
          <w:rFonts w:ascii="Times New Roman" w:hAnsi="Times New Roman"/>
          <w:b/>
          <w:sz w:val="24"/>
          <w:u w:val="single"/>
          <w:lang w:val="fr-FR"/>
        </w:rPr>
        <w:t>actuels:</w:t>
      </w:r>
    </w:p>
    <w:p w14:paraId="1D6B4232" w14:textId="77777777" w:rsidR="00437660" w:rsidRDefault="00437660" w:rsidP="00032EC7">
      <w:pPr>
        <w:pStyle w:val="Corpsdetexte"/>
        <w:jc w:val="both"/>
        <w:rPr>
          <w:rFonts w:ascii="Times New Roman" w:hAnsi="Times New Roman"/>
          <w:sz w:val="24"/>
          <w:lang w:val="fr-FR"/>
        </w:rPr>
      </w:pPr>
    </w:p>
    <w:p w14:paraId="36D72EA3" w14:textId="77777777" w:rsidR="00B219C2" w:rsidRPr="00B219C2" w:rsidRDefault="00B219C2" w:rsidP="00032EC7">
      <w:pPr>
        <w:pStyle w:val="Corpsdetexte"/>
        <w:jc w:val="both"/>
        <w:rPr>
          <w:rFonts w:ascii="Times New Roman" w:hAnsi="Times New Roman"/>
          <w:b/>
          <w:sz w:val="24"/>
          <w:lang w:val="fr-FR"/>
        </w:rPr>
      </w:pPr>
      <w:r w:rsidRPr="00B219C2">
        <w:rPr>
          <w:rFonts w:ascii="Times New Roman" w:hAnsi="Times New Roman"/>
          <w:b/>
          <w:sz w:val="24"/>
          <w:lang w:val="fr-FR"/>
        </w:rPr>
        <w:t>§1</w:t>
      </w:r>
    </w:p>
    <w:p w14:paraId="7824FF13" w14:textId="77777777" w:rsidR="00B301CD" w:rsidRPr="009C768D" w:rsidRDefault="00B301CD" w:rsidP="00032EC7">
      <w:pPr>
        <w:pStyle w:val="Corpsdetexte"/>
        <w:jc w:val="both"/>
        <w:rPr>
          <w:rFonts w:ascii="Times New Roman" w:hAnsi="Times New Roman"/>
          <w:sz w:val="24"/>
          <w:lang w:val="fr-FR"/>
        </w:rPr>
      </w:pPr>
      <w:r>
        <w:rPr>
          <w:rFonts w:ascii="Times New Roman" w:hAnsi="Times New Roman"/>
          <w:sz w:val="24"/>
          <w:lang w:val="fr-FR"/>
        </w:rPr>
        <w:t>L'(les) hypothèques évoquée(s)</w:t>
      </w:r>
      <w:r w:rsidR="00241A99">
        <w:rPr>
          <w:rFonts w:ascii="Times New Roman" w:hAnsi="Times New Roman"/>
          <w:sz w:val="24"/>
          <w:lang w:val="fr-FR"/>
        </w:rPr>
        <w:t xml:space="preserve"> à l'article 3</w:t>
      </w:r>
      <w:r w:rsidR="00B219C2">
        <w:rPr>
          <w:rFonts w:ascii="Times New Roman" w:hAnsi="Times New Roman"/>
          <w:sz w:val="24"/>
          <w:lang w:val="fr-FR"/>
        </w:rPr>
        <w:t xml:space="preserve">.1. de l'Acte </w:t>
      </w:r>
      <w:r w:rsidR="007E6C10">
        <w:rPr>
          <w:rFonts w:ascii="Times New Roman" w:hAnsi="Times New Roman"/>
          <w:sz w:val="24"/>
          <w:lang w:val="fr-FR"/>
        </w:rPr>
        <w:t>pourra (pourront) être constituée(s)</w:t>
      </w:r>
      <w:r>
        <w:rPr>
          <w:rFonts w:ascii="Times New Roman" w:hAnsi="Times New Roman"/>
          <w:sz w:val="24"/>
          <w:lang w:val="fr-FR"/>
        </w:rPr>
        <w:t xml:space="preserve"> sur tous les droits réels immobiliers </w:t>
      </w:r>
      <w:r w:rsidRPr="00B301CD">
        <w:rPr>
          <w:rFonts w:ascii="Times New Roman" w:hAnsi="Times New Roman"/>
          <w:sz w:val="24"/>
          <w:lang w:val="fr-FR"/>
        </w:rPr>
        <w:t>((</w:t>
      </w:r>
      <w:proofErr w:type="spellStart"/>
      <w:r w:rsidRPr="00B301CD">
        <w:rPr>
          <w:rFonts w:ascii="Times New Roman" w:hAnsi="Times New Roman"/>
          <w:sz w:val="24"/>
          <w:lang w:val="fr-FR"/>
        </w:rPr>
        <w:t>co</w:t>
      </w:r>
      <w:proofErr w:type="spellEnd"/>
      <w:r w:rsidRPr="00B301CD">
        <w:rPr>
          <w:rFonts w:ascii="Times New Roman" w:hAnsi="Times New Roman"/>
          <w:sz w:val="24"/>
          <w:lang w:val="fr-FR"/>
        </w:rPr>
        <w:t>-)propriété, usufruit, nue-propriété, emphytéose, superficie et tréfonds (en cas d'emphytéose et de superficie))</w:t>
      </w:r>
      <w:r w:rsidR="00032EC7">
        <w:rPr>
          <w:rFonts w:ascii="Times New Roman" w:hAnsi="Times New Roman"/>
          <w:sz w:val="24"/>
          <w:lang w:val="fr-FR"/>
        </w:rPr>
        <w:t xml:space="preserve"> que les Mandants </w:t>
      </w:r>
      <w:r w:rsidR="007E6C10">
        <w:rPr>
          <w:rFonts w:ascii="Times New Roman" w:hAnsi="Times New Roman"/>
          <w:sz w:val="24"/>
          <w:lang w:val="fr-FR"/>
        </w:rPr>
        <w:t>ont</w:t>
      </w:r>
      <w:r>
        <w:rPr>
          <w:rFonts w:ascii="Times New Roman" w:hAnsi="Times New Roman"/>
          <w:sz w:val="24"/>
          <w:lang w:val="fr-FR"/>
        </w:rPr>
        <w:t xml:space="preserve"> au</w:t>
      </w:r>
      <w:r w:rsidR="007E6C10">
        <w:rPr>
          <w:rFonts w:ascii="Times New Roman" w:hAnsi="Times New Roman"/>
          <w:sz w:val="24"/>
          <w:lang w:val="fr-FR"/>
        </w:rPr>
        <w:t xml:space="preserve"> jour de la passation de l'Acte et</w:t>
      </w:r>
      <w:r>
        <w:rPr>
          <w:rFonts w:ascii="Times New Roman" w:hAnsi="Times New Roman"/>
          <w:sz w:val="24"/>
          <w:lang w:val="fr-FR"/>
        </w:rPr>
        <w:t xml:space="preserve"> </w:t>
      </w:r>
      <w:r w:rsidR="00032EC7">
        <w:rPr>
          <w:rFonts w:ascii="Times New Roman" w:hAnsi="Times New Roman"/>
          <w:sz w:val="24"/>
          <w:lang w:val="fr-FR"/>
        </w:rPr>
        <w:t xml:space="preserve">en particulier </w:t>
      </w:r>
      <w:r>
        <w:rPr>
          <w:rFonts w:ascii="Times New Roman" w:hAnsi="Times New Roman"/>
          <w:sz w:val="24"/>
          <w:lang w:val="fr-FR"/>
        </w:rPr>
        <w:t>sur les biens immobiliers décrits ci-dessous</w:t>
      </w:r>
      <w:r w:rsidR="009C768D">
        <w:rPr>
          <w:rFonts w:ascii="Times New Roman" w:hAnsi="Times New Roman"/>
          <w:sz w:val="24"/>
          <w:lang w:val="fr-FR"/>
        </w:rPr>
        <w:t xml:space="preserve"> </w:t>
      </w:r>
      <w:r w:rsidR="009C768D" w:rsidRPr="009C768D">
        <w:rPr>
          <w:rFonts w:ascii="Times New Roman" w:hAnsi="Times New Roman"/>
          <w:sz w:val="24"/>
          <w:lang w:val="fr-BE"/>
        </w:rPr>
        <w:t>(</w:t>
      </w:r>
      <w:r w:rsidR="009C768D" w:rsidRPr="009C768D">
        <w:rPr>
          <w:rFonts w:ascii="Times New Roman" w:hAnsi="Times New Roman"/>
          <w:sz w:val="24"/>
          <w:u w:val="single"/>
          <w:lang w:val="fr-BE"/>
        </w:rPr>
        <w:t>ci-après:</w:t>
      </w:r>
      <w:r w:rsidR="009C768D" w:rsidRPr="009C768D">
        <w:rPr>
          <w:rFonts w:ascii="Times New Roman" w:hAnsi="Times New Roman"/>
          <w:sz w:val="24"/>
          <w:lang w:val="fr-BE"/>
        </w:rPr>
        <w:t xml:space="preserve"> "Biens Immobiliers (même s'il n'y en a qu'un) + la lettre correspondante (pour désigner un ou plusieurs bien(s) spécifique(s))(</w:t>
      </w:r>
      <w:r w:rsidR="009C768D" w:rsidRPr="009C768D">
        <w:rPr>
          <w:rFonts w:ascii="Times New Roman" w:hAnsi="Times New Roman"/>
          <w:sz w:val="24"/>
          <w:u w:val="single"/>
          <w:lang w:val="fr-BE"/>
        </w:rPr>
        <w:t>par exemple:</w:t>
      </w:r>
      <w:r w:rsidR="009C768D" w:rsidRPr="009C768D">
        <w:rPr>
          <w:rFonts w:ascii="Times New Roman" w:hAnsi="Times New Roman"/>
          <w:sz w:val="24"/>
          <w:lang w:val="fr-BE"/>
        </w:rPr>
        <w:t xml:space="preserve"> Biens Immobiliers a ou Biens Immobiliers a et b)" ou "tous les Biens Immobiliers" (pour désigner chaque bien immobilier et ce, même s'il n'y en a qu'un))</w:t>
      </w:r>
      <w:r w:rsidRPr="009C768D">
        <w:rPr>
          <w:rFonts w:ascii="Times New Roman" w:hAnsi="Times New Roman"/>
          <w:sz w:val="24"/>
          <w:lang w:val="fr-FR"/>
        </w:rPr>
        <w:t>:</w:t>
      </w:r>
    </w:p>
    <w:p w14:paraId="3E5A7044" w14:textId="77777777" w:rsidR="007E6C10" w:rsidRDefault="007E6C10" w:rsidP="00032EC7">
      <w:pPr>
        <w:pStyle w:val="Corpsdetexte"/>
        <w:jc w:val="both"/>
        <w:rPr>
          <w:rFonts w:ascii="Times New Roman" w:hAnsi="Times New Roman"/>
          <w:sz w:val="24"/>
          <w:lang w:val="fr-FR"/>
        </w:rPr>
      </w:pPr>
    </w:p>
    <w:p w14:paraId="2E91BDFE" w14:textId="77777777" w:rsidR="00B301CD" w:rsidRDefault="00032EC7" w:rsidP="00B301CD">
      <w:pPr>
        <w:pStyle w:val="Corpsdetexte"/>
        <w:ind w:left="284"/>
        <w:jc w:val="both"/>
        <w:rPr>
          <w:rFonts w:ascii="Times New Roman" w:hAnsi="Times New Roman"/>
          <w:sz w:val="24"/>
          <w:lang w:val="fr-FR"/>
        </w:rPr>
      </w:pPr>
      <w:r w:rsidRPr="00032EC7">
        <w:rPr>
          <w:rFonts w:ascii="Times New Roman" w:hAnsi="Times New Roman"/>
          <w:b/>
          <w:sz w:val="24"/>
          <w:lang w:val="fr-FR"/>
        </w:rPr>
        <w:t>a.</w:t>
      </w:r>
      <w:r w:rsidRPr="00032EC7">
        <w:rPr>
          <w:rFonts w:ascii="Times New Roman" w:hAnsi="Times New Roman"/>
          <w:sz w:val="24"/>
          <w:highlight w:val="yellow"/>
          <w:lang w:val="fr-FR"/>
        </w:rPr>
        <w:t>…………….</w:t>
      </w:r>
      <w:r>
        <w:rPr>
          <w:rFonts w:ascii="Times New Roman" w:hAnsi="Times New Roman"/>
          <w:sz w:val="24"/>
          <w:lang w:val="fr-FR"/>
        </w:rPr>
        <w:t>;</w:t>
      </w:r>
    </w:p>
    <w:p w14:paraId="28327239" w14:textId="77777777" w:rsidR="00B301CD" w:rsidRDefault="00B301CD" w:rsidP="00B301CD">
      <w:pPr>
        <w:pStyle w:val="Corpsdetexte"/>
        <w:ind w:left="284"/>
        <w:jc w:val="both"/>
        <w:rPr>
          <w:rFonts w:ascii="Times New Roman" w:hAnsi="Times New Roman"/>
          <w:sz w:val="24"/>
          <w:lang w:val="fr-FR"/>
        </w:rPr>
      </w:pPr>
    </w:p>
    <w:p w14:paraId="3254A9FB" w14:textId="77777777" w:rsidR="00B301CD" w:rsidRDefault="00032EC7" w:rsidP="00B301CD">
      <w:pPr>
        <w:pStyle w:val="Corpsdetexte"/>
        <w:ind w:left="284"/>
        <w:jc w:val="both"/>
        <w:rPr>
          <w:rFonts w:ascii="Times New Roman" w:hAnsi="Times New Roman"/>
          <w:sz w:val="24"/>
          <w:lang w:val="fr-FR"/>
        </w:rPr>
      </w:pPr>
      <w:r w:rsidRPr="00032EC7">
        <w:rPr>
          <w:rFonts w:ascii="Times New Roman" w:hAnsi="Times New Roman"/>
          <w:b/>
          <w:sz w:val="24"/>
          <w:lang w:val="fr-FR"/>
        </w:rPr>
        <w:t>b.</w:t>
      </w:r>
      <w:r w:rsidRPr="00032EC7">
        <w:rPr>
          <w:rFonts w:ascii="Times New Roman" w:hAnsi="Times New Roman"/>
          <w:sz w:val="24"/>
          <w:highlight w:val="yellow"/>
          <w:lang w:val="fr-FR"/>
        </w:rPr>
        <w:t>……………..</w:t>
      </w:r>
      <w:r>
        <w:rPr>
          <w:rFonts w:ascii="Times New Roman" w:hAnsi="Times New Roman"/>
          <w:sz w:val="24"/>
          <w:lang w:val="fr-FR"/>
        </w:rPr>
        <w:t>;</w:t>
      </w:r>
    </w:p>
    <w:p w14:paraId="7509E1A4" w14:textId="77777777" w:rsidR="00B301CD" w:rsidRDefault="00B301CD" w:rsidP="00B301CD">
      <w:pPr>
        <w:pStyle w:val="Corpsdetexte"/>
        <w:ind w:left="284"/>
        <w:jc w:val="both"/>
        <w:rPr>
          <w:rFonts w:ascii="Times New Roman" w:hAnsi="Times New Roman"/>
          <w:sz w:val="24"/>
          <w:lang w:val="fr-FR"/>
        </w:rPr>
      </w:pPr>
    </w:p>
    <w:p w14:paraId="17223A28" w14:textId="77777777" w:rsidR="00B301CD" w:rsidRDefault="00032EC7" w:rsidP="00B301CD">
      <w:pPr>
        <w:pStyle w:val="Corpsdetexte"/>
        <w:ind w:left="284"/>
        <w:jc w:val="both"/>
        <w:rPr>
          <w:rFonts w:ascii="Times New Roman" w:hAnsi="Times New Roman"/>
          <w:sz w:val="24"/>
          <w:lang w:val="fr-FR"/>
        </w:rPr>
      </w:pPr>
      <w:r w:rsidRPr="00032EC7">
        <w:rPr>
          <w:rFonts w:ascii="Times New Roman" w:hAnsi="Times New Roman"/>
          <w:sz w:val="24"/>
          <w:highlight w:val="yellow"/>
          <w:lang w:val="fr-FR"/>
        </w:rPr>
        <w:t>…..</w:t>
      </w:r>
    </w:p>
    <w:p w14:paraId="171DC176" w14:textId="77777777" w:rsidR="009C768D" w:rsidRDefault="009C768D" w:rsidP="009C768D"/>
    <w:p w14:paraId="53308533" w14:textId="77777777" w:rsidR="00B60F1F" w:rsidRPr="00B60F1F" w:rsidRDefault="00B60F1F" w:rsidP="00B60F1F">
      <w:r w:rsidRPr="00B60F1F">
        <w:rPr>
          <w:b/>
          <w:bCs/>
          <w:szCs w:val="24"/>
        </w:rPr>
        <w:lastRenderedPageBreak/>
        <w:t>§2</w:t>
      </w:r>
    </w:p>
    <w:p w14:paraId="35A60997" w14:textId="5AD7375D" w:rsidR="00B60F1F" w:rsidRDefault="00B60F1F" w:rsidP="00B60F1F">
      <w:r w:rsidRPr="00B66E95">
        <w:rPr>
          <w:szCs w:val="24"/>
        </w:rPr>
        <w:t>Les Mandants confirment que les droits ((</w:t>
      </w:r>
      <w:proofErr w:type="spellStart"/>
      <w:r w:rsidRPr="00B66E95">
        <w:rPr>
          <w:szCs w:val="24"/>
        </w:rPr>
        <w:t>co</w:t>
      </w:r>
      <w:proofErr w:type="spellEnd"/>
      <w:r w:rsidRPr="00B66E95">
        <w:rPr>
          <w:szCs w:val="24"/>
        </w:rPr>
        <w:t xml:space="preserve">-)propriété, usufruit, nue-propriété, emphytéose, superficie et tréfonds (en cas d'emphytéose et de superficie) qu'ils ont actuellement sur </w:t>
      </w:r>
      <w:r w:rsidRPr="00B66E95">
        <w:rPr>
          <w:szCs w:val="24"/>
          <w:highlight w:val="yellow"/>
        </w:rPr>
        <w:t>les Biens Immobiliers</w:t>
      </w:r>
      <w:r w:rsidRPr="003D5AFD">
        <w:rPr>
          <w:highlight w:val="yellow"/>
        </w:rPr>
        <w:t>……/ Tous les Biens Immobiliers</w:t>
      </w:r>
      <w:r>
        <w:rPr>
          <w:highlight w:val="yellow"/>
        </w:rPr>
        <w:t xml:space="preserve"> </w:t>
      </w:r>
      <w:r w:rsidRPr="00B66E95">
        <w:rPr>
          <w:szCs w:val="24"/>
          <w:highlight w:val="green"/>
        </w:rPr>
        <w:t>à choisir par le/la notaire</w:t>
      </w:r>
      <w:r w:rsidRPr="00B66E95">
        <w:rPr>
          <w:szCs w:val="24"/>
        </w:rPr>
        <w:t xml:space="preserve"> sont quittes et libres de toutes saisies, transcriptions, inscriptions, privilèges, émargements, mandats hypothécaires ou charges de quelque nature que ce soit à l’exception de l'inscription mentionnée au paragraphe 1er [</w:t>
      </w:r>
      <w:r w:rsidRPr="00B66E95">
        <w:rPr>
          <w:szCs w:val="24"/>
          <w:highlight w:val="yellow"/>
        </w:rPr>
        <w:t>et de</w:t>
      </w:r>
      <w:r>
        <w:rPr>
          <w:szCs w:val="24"/>
          <w:highlight w:val="yellow"/>
        </w:rPr>
        <w:t xml:space="preserve"> </w:t>
      </w:r>
      <w:r w:rsidRPr="00606998">
        <w:rPr>
          <w:highlight w:val="yellow"/>
        </w:rPr>
        <w:t>…………</w:t>
      </w:r>
      <w:r w:rsidRPr="00B66E95">
        <w:rPr>
          <w:szCs w:val="24"/>
        </w:rPr>
        <w:t xml:space="preserve"> </w:t>
      </w:r>
      <w:r w:rsidRPr="00B66E95">
        <w:rPr>
          <w:szCs w:val="24"/>
          <w:highlight w:val="green"/>
        </w:rPr>
        <w:t xml:space="preserve">[veuillez mentionner le montant en principal et accessoires de chaque inscription antérieure + la date et le rang de chaque inscription antérieure + le créancier bénéficiaire de chaque inscription antérieure + chaque immeuble concerné par chaque inscription antérieure. </w:t>
      </w:r>
      <w:r w:rsidRPr="00B66E95">
        <w:rPr>
          <w:szCs w:val="24"/>
          <w:highlight w:val="green"/>
          <w:u w:val="single"/>
        </w:rPr>
        <w:t>Si mandat hypothécaire passé avant l'Acte:</w:t>
      </w:r>
      <w:r w:rsidRPr="00B66E95">
        <w:rPr>
          <w:szCs w:val="24"/>
          <w:highlight w:val="green"/>
        </w:rPr>
        <w:t xml:space="preserve"> veuillez mentionner la date de l'acte, le créancier bénéficiaire du mandat, les nom et coordonnées du/de la notaire ayant passé l'acte et les montants maximum pour lesquels une ou plusieurs hypothèque(s) pourra (pourront) être constituée(s) et inscrite(s))]</w:t>
      </w:r>
      <w:r w:rsidRPr="00B66E95">
        <w:rPr>
          <w:szCs w:val="24"/>
        </w:rPr>
        <w:t>]</w:t>
      </w:r>
      <w:r w:rsidRPr="00B66E95">
        <w:rPr>
          <w:b/>
          <w:bCs/>
          <w:i/>
          <w:iCs/>
          <w:szCs w:val="24"/>
        </w:rPr>
        <w:t>.</w:t>
      </w:r>
    </w:p>
    <w:p w14:paraId="3DCABBE0" w14:textId="77777777" w:rsidR="00B60F1F" w:rsidRDefault="00B60F1F" w:rsidP="009C768D"/>
    <w:p w14:paraId="49872356" w14:textId="2D8FFCB2" w:rsidR="00FC43FF" w:rsidRPr="00FC43FF" w:rsidRDefault="00B60F1F" w:rsidP="009C768D">
      <w:pPr>
        <w:rPr>
          <w:b/>
        </w:rPr>
      </w:pPr>
      <w:r>
        <w:rPr>
          <w:b/>
        </w:rPr>
        <w:t>§3</w:t>
      </w:r>
    </w:p>
    <w:p w14:paraId="60636E9C" w14:textId="079E6824" w:rsidR="00FC43FF" w:rsidRDefault="00FC43FF" w:rsidP="009C768D">
      <w:r>
        <w:rPr>
          <w:lang w:val="fr-FR"/>
        </w:rPr>
        <w:t>L'(les) hypothèque</w:t>
      </w:r>
      <w:r w:rsidR="00654D0D">
        <w:rPr>
          <w:lang w:val="fr-FR"/>
        </w:rPr>
        <w:t>(</w:t>
      </w:r>
      <w:r>
        <w:rPr>
          <w:lang w:val="fr-FR"/>
        </w:rPr>
        <w:t>s</w:t>
      </w:r>
      <w:r w:rsidR="00654D0D">
        <w:rPr>
          <w:lang w:val="fr-FR"/>
        </w:rPr>
        <w:t>)</w:t>
      </w:r>
      <w:r>
        <w:rPr>
          <w:lang w:val="fr-FR"/>
        </w:rPr>
        <w:t xml:space="preserve"> évoquée(s) à l'article 3.1. de l'Acte portera</w:t>
      </w:r>
      <w:r w:rsidR="00A148EE">
        <w:rPr>
          <w:lang w:val="fr-FR"/>
        </w:rPr>
        <w:t xml:space="preserve"> (porteront)</w:t>
      </w:r>
      <w:r>
        <w:rPr>
          <w:lang w:val="fr-FR"/>
        </w:rPr>
        <w:t xml:space="preserve"> également de plein droit:</w:t>
      </w:r>
    </w:p>
    <w:p w14:paraId="594B1B51" w14:textId="77777777" w:rsidR="00FC43FF" w:rsidRDefault="00FC43FF" w:rsidP="009C768D"/>
    <w:p w14:paraId="1DD01B51" w14:textId="77777777" w:rsidR="00FC43FF" w:rsidRDefault="00FC43FF" w:rsidP="00FC43FF">
      <w:pPr>
        <w:ind w:left="284"/>
      </w:pPr>
      <w:r w:rsidRPr="005B5A4A">
        <w:rPr>
          <w:b/>
        </w:rPr>
        <w:t>a.</w:t>
      </w:r>
      <w:r>
        <w:t xml:space="preserve"> sur tous les</w:t>
      </w:r>
      <w:r w:rsidRPr="00371444">
        <w:t xml:space="preserve"> accessoires présents et futurs</w:t>
      </w:r>
      <w:r>
        <w:t xml:space="preserve"> de tous les Biens Immobiliers à condition que lesdits accessoires soient considérés</w:t>
      </w:r>
      <w:r w:rsidRPr="00371444">
        <w:t xml:space="preserve"> comme immeubles par accessi</w:t>
      </w:r>
      <w:r>
        <w:t>on ou immeubles par destination,</w:t>
      </w:r>
    </w:p>
    <w:p w14:paraId="53B4C080" w14:textId="77777777" w:rsidR="00FC43FF" w:rsidRDefault="00FC43FF" w:rsidP="00FC43FF">
      <w:pPr>
        <w:ind w:left="284"/>
      </w:pPr>
    </w:p>
    <w:p w14:paraId="5849D2AE" w14:textId="77777777" w:rsidR="00FC43FF" w:rsidRDefault="00FC43FF" w:rsidP="00FC43FF">
      <w:pPr>
        <w:ind w:left="284"/>
      </w:pPr>
      <w:r w:rsidRPr="005B5A4A">
        <w:rPr>
          <w:b/>
        </w:rPr>
        <w:t>b.</w:t>
      </w:r>
      <w:r>
        <w:t xml:space="preserve"> sur toutes les</w:t>
      </w:r>
      <w:r w:rsidRPr="00371444">
        <w:t xml:space="preserve"> améliorations présentes et futures</w:t>
      </w:r>
      <w:r>
        <w:t xml:space="preserve"> de tous les Biens Immobiliers (</w:t>
      </w:r>
      <w:r w:rsidRPr="001045E9">
        <w:rPr>
          <w:u w:val="single"/>
        </w:rPr>
        <w:t>par exemple:</w:t>
      </w:r>
      <w:r w:rsidRPr="00371444">
        <w:t xml:space="preserve"> t</w:t>
      </w:r>
      <w:r>
        <w:t xml:space="preserve">ous les bâtiments érigés ou à </w:t>
      </w:r>
      <w:r w:rsidRPr="00371444">
        <w:t>ériger</w:t>
      </w:r>
      <w:r>
        <w:t xml:space="preserve"> sur tous les Biens Immobiliers) et</w:t>
      </w:r>
    </w:p>
    <w:p w14:paraId="2324316F" w14:textId="77777777" w:rsidR="00FC43FF" w:rsidRDefault="00FC43FF" w:rsidP="00FC43FF">
      <w:pPr>
        <w:ind w:left="284"/>
      </w:pPr>
    </w:p>
    <w:p w14:paraId="3E892918" w14:textId="077E8195" w:rsidR="00FC43FF" w:rsidRPr="00371444" w:rsidRDefault="00FC43FF" w:rsidP="00FC43FF">
      <w:pPr>
        <w:ind w:left="284"/>
      </w:pPr>
      <w:r w:rsidRPr="00C77C20">
        <w:rPr>
          <w:b/>
        </w:rPr>
        <w:t>c.</w:t>
      </w:r>
      <w:r>
        <w:t xml:space="preserve"> </w:t>
      </w:r>
      <w:r w:rsidRPr="00D14CA8">
        <w:rPr>
          <w:u w:val="single"/>
        </w:rPr>
        <w:t>en cas de s</w:t>
      </w:r>
      <w:r>
        <w:rPr>
          <w:u w:val="single"/>
        </w:rPr>
        <w:t>ortie d'indivision par licitation ou partage</w:t>
      </w:r>
      <w:r w:rsidRPr="00D14CA8">
        <w:rPr>
          <w:u w:val="single"/>
        </w:rPr>
        <w:t>:</w:t>
      </w:r>
      <w:r>
        <w:t xml:space="preserve"> sur la quote-part/les quotes-parts que les </w:t>
      </w:r>
      <w:r w:rsidR="00A0002C">
        <w:t>Mandants</w:t>
      </w:r>
      <w:r w:rsidRPr="00FD494B">
        <w:t xml:space="preserve"> </w:t>
      </w:r>
      <w:r>
        <w:t xml:space="preserve">acquerront à titre onéreux ou gratuit de l'autre (des autres) </w:t>
      </w:r>
      <w:proofErr w:type="spellStart"/>
      <w:r>
        <w:t>co-titulaire</w:t>
      </w:r>
      <w:proofErr w:type="spellEnd"/>
      <w:r>
        <w:t xml:space="preserve">(s) du droit (des droits) sur tous les Biens Immobiliers actuellement en indivision entre cet (ces) autre(s) </w:t>
      </w:r>
      <w:proofErr w:type="spellStart"/>
      <w:r>
        <w:t>co-titulaire</w:t>
      </w:r>
      <w:proofErr w:type="spellEnd"/>
      <w:r>
        <w:t xml:space="preserve">(s) et les </w:t>
      </w:r>
      <w:r w:rsidR="00870A15">
        <w:t>Mandants</w:t>
      </w:r>
      <w:r w:rsidR="00431906">
        <w:t xml:space="preserve"> (dans ce cas, un des autres </w:t>
      </w:r>
      <w:proofErr w:type="spellStart"/>
      <w:r w:rsidR="00431906">
        <w:t>co-titulaires</w:t>
      </w:r>
      <w:proofErr w:type="spellEnd"/>
      <w:r w:rsidR="00431906">
        <w:t xml:space="preserve"> peut être (un) des Mandants)</w:t>
      </w:r>
      <w:r>
        <w:t>.</w:t>
      </w:r>
    </w:p>
    <w:p w14:paraId="3163DB2D" w14:textId="77777777" w:rsidR="00FC43FF" w:rsidRDefault="00FC43FF" w:rsidP="009C768D"/>
    <w:p w14:paraId="6B9396CB" w14:textId="6A149797" w:rsidR="00437660" w:rsidRPr="009A66A1" w:rsidRDefault="00B60F1F" w:rsidP="00437660">
      <w:pPr>
        <w:rPr>
          <w:b/>
        </w:rPr>
      </w:pPr>
      <w:r>
        <w:rPr>
          <w:b/>
        </w:rPr>
        <w:t>§4</w:t>
      </w:r>
    </w:p>
    <w:p w14:paraId="180CDC2A" w14:textId="77777777" w:rsidR="00437660" w:rsidRPr="00DE08F5" w:rsidRDefault="00437660" w:rsidP="00437660">
      <w:pPr>
        <w:rPr>
          <w:u w:val="single"/>
        </w:rPr>
      </w:pPr>
      <w:r w:rsidRPr="00DE08F5">
        <w:rPr>
          <w:u w:val="single"/>
        </w:rPr>
        <w:t>Origine de propriété trentenaire</w:t>
      </w:r>
      <w:r>
        <w:rPr>
          <w:u w:val="single"/>
        </w:rPr>
        <w:t xml:space="preserve"> des biens immobiliers identifiés sous le paragraphe 1 </w:t>
      </w:r>
      <w:r w:rsidRPr="005651BD">
        <w:rPr>
          <w:highlight w:val="green"/>
        </w:rPr>
        <w:t>à compléter par le/la Notaire:</w:t>
      </w:r>
    </w:p>
    <w:p w14:paraId="4066F8D2" w14:textId="77777777" w:rsidR="00437660" w:rsidRPr="00371444" w:rsidRDefault="00437660" w:rsidP="00437660"/>
    <w:p w14:paraId="496467A8" w14:textId="77777777" w:rsidR="00437660" w:rsidRPr="00371444" w:rsidRDefault="00437660" w:rsidP="00051EF9">
      <w:pPr>
        <w:ind w:left="284"/>
      </w:pPr>
      <w:r>
        <w:t>-</w:t>
      </w:r>
      <w:r w:rsidRPr="00371444">
        <w:t>recherche limitée au dern</w:t>
      </w:r>
      <w:r>
        <w:t>ier titre avec transcriptions:</w:t>
      </w:r>
      <w:r w:rsidRPr="00606998">
        <w:rPr>
          <w:highlight w:val="yellow"/>
        </w:rPr>
        <w:t>…………</w:t>
      </w:r>
      <w:r w:rsidRPr="00371444">
        <w:t xml:space="preserve"> </w:t>
      </w:r>
    </w:p>
    <w:p w14:paraId="5E8F7341" w14:textId="77777777" w:rsidR="004C6A42" w:rsidRPr="004C6A42" w:rsidRDefault="004C6A42" w:rsidP="00437660">
      <w:pPr>
        <w:rPr>
          <w:highlight w:val="yellow"/>
        </w:rPr>
      </w:pPr>
    </w:p>
    <w:p w14:paraId="34919765" w14:textId="77777777" w:rsidR="00437660" w:rsidRPr="00C21C26" w:rsidRDefault="00437660" w:rsidP="00437660">
      <w:pPr>
        <w:rPr>
          <w:highlight w:val="yellow"/>
        </w:rPr>
      </w:pPr>
      <w:r>
        <w:rPr>
          <w:highlight w:val="green"/>
        </w:rPr>
        <w:t xml:space="preserve">Si un ou des biens hypothéqué(s) a (ont) fait l'objet d'une </w:t>
      </w:r>
      <w:r w:rsidRPr="00020811">
        <w:rPr>
          <w:highlight w:val="green"/>
        </w:rPr>
        <w:t>cession</w:t>
      </w:r>
      <w:r>
        <w:rPr>
          <w:highlight w:val="green"/>
        </w:rPr>
        <w:t xml:space="preserve"> de terrain(s)/</w:t>
      </w:r>
      <w:r w:rsidRPr="00020811">
        <w:rPr>
          <w:highlight w:val="green"/>
        </w:rPr>
        <w:t>aliénation d'un (de) droit(s) réel(s)</w:t>
      </w:r>
      <w:r>
        <w:rPr>
          <w:highlight w:val="green"/>
        </w:rPr>
        <w:t>:</w:t>
      </w:r>
    </w:p>
    <w:p w14:paraId="5069BF8D" w14:textId="6444C2E2" w:rsidR="00437660" w:rsidRPr="0099478E" w:rsidRDefault="00B60F1F" w:rsidP="00437660">
      <w:pPr>
        <w:rPr>
          <w:b/>
          <w:highlight w:val="yellow"/>
        </w:rPr>
      </w:pPr>
      <w:r>
        <w:rPr>
          <w:b/>
        </w:rPr>
        <w:t>§5</w:t>
      </w:r>
      <w:r w:rsidR="00437660" w:rsidRPr="00C21C26">
        <w:rPr>
          <w:b/>
        </w:rPr>
        <w:t xml:space="preserve"> </w:t>
      </w:r>
    </w:p>
    <w:p w14:paraId="03E67777" w14:textId="77777777" w:rsidR="00437660" w:rsidRPr="003D5AFD" w:rsidRDefault="00437660" w:rsidP="00437660">
      <w:pPr>
        <w:rPr>
          <w:highlight w:val="yellow"/>
        </w:rPr>
      </w:pPr>
      <w:r w:rsidRPr="00C21C26">
        <w:rPr>
          <w:highlight w:val="green"/>
        </w:rPr>
        <w:t>Si un (des) bien(s) est (sont) situé(s) en Région flamande:</w:t>
      </w:r>
    </w:p>
    <w:p w14:paraId="3B81D1A5" w14:textId="77777777" w:rsidR="00437660" w:rsidRPr="003D5AFD" w:rsidRDefault="00437660" w:rsidP="00437660">
      <w:pPr>
        <w:rPr>
          <w:highlight w:val="yellow"/>
        </w:rPr>
      </w:pPr>
      <w:r>
        <w:rPr>
          <w:highlight w:val="yellow"/>
        </w:rPr>
        <w:t>[</w:t>
      </w:r>
      <w:r w:rsidRPr="003D5AFD">
        <w:rPr>
          <w:highlight w:val="yellow"/>
        </w:rPr>
        <w:t>Les Biens Immobiliers……/ Tous les Biens Immobiliers</w:t>
      </w:r>
      <w:r>
        <w:rPr>
          <w:highlight w:val="yellow"/>
        </w:rPr>
        <w:t xml:space="preserve"> </w:t>
      </w:r>
      <w:r w:rsidRPr="00C21C26">
        <w:rPr>
          <w:highlight w:val="green"/>
        </w:rPr>
        <w:t>à choisir par le/la notaire</w:t>
      </w:r>
      <w:r w:rsidRPr="00C21C26">
        <w:t xml:space="preserve"> sont situés en Région flamande. Ils ont fait l'objet d'une cession de terrain(s) au sens du décret flamand du 27.10.2006 relatif à l'assainissement du sol et à la protection du sol. </w:t>
      </w:r>
      <w:r w:rsidR="002D40E5">
        <w:t>Les Mandants</w:t>
      </w:r>
      <w:r w:rsidRPr="00C21C26">
        <w:t xml:space="preserve"> déclarent dès lors que les règles relatives à cette cession prévues </w:t>
      </w:r>
      <w:r>
        <w:t xml:space="preserve">dans </w:t>
      </w:r>
      <w:r w:rsidRPr="00C21C26">
        <w:t>le décret flamand du 27.10.2006 relatif à l'assainissement du sol et à la protection du sol (entre autres celles prévues aux articles 101 à 118 inclus) ont été scrupuleusement respectées.]</w:t>
      </w:r>
    </w:p>
    <w:p w14:paraId="7E54705E" w14:textId="2362FD49" w:rsidR="00437660" w:rsidRDefault="00437660" w:rsidP="00437660">
      <w:pPr>
        <w:rPr>
          <w:highlight w:val="yellow"/>
        </w:rPr>
      </w:pPr>
    </w:p>
    <w:p w14:paraId="279B8E59" w14:textId="08837FEF" w:rsidR="00656EFD" w:rsidRDefault="00656EFD" w:rsidP="00437660">
      <w:pPr>
        <w:rPr>
          <w:highlight w:val="yellow"/>
        </w:rPr>
      </w:pPr>
    </w:p>
    <w:p w14:paraId="37CF9804" w14:textId="77777777" w:rsidR="00656EFD" w:rsidRPr="003D5AFD" w:rsidRDefault="00656EFD" w:rsidP="00437660">
      <w:pPr>
        <w:rPr>
          <w:highlight w:val="yellow"/>
        </w:rPr>
      </w:pPr>
    </w:p>
    <w:p w14:paraId="0867C6A7" w14:textId="77777777" w:rsidR="00437660" w:rsidRPr="008C59E5" w:rsidRDefault="00437660" w:rsidP="00437660">
      <w:pPr>
        <w:rPr>
          <w:highlight w:val="yellow"/>
        </w:rPr>
      </w:pPr>
      <w:r w:rsidRPr="008C59E5">
        <w:rPr>
          <w:highlight w:val="green"/>
        </w:rPr>
        <w:lastRenderedPageBreak/>
        <w:t>Si un (des) bien(s) est (sont) situé(s) en Région wallonne:</w:t>
      </w:r>
    </w:p>
    <w:p w14:paraId="103CBBEE" w14:textId="77777777" w:rsidR="00437660" w:rsidRPr="003D5AFD" w:rsidRDefault="00437660" w:rsidP="00437660">
      <w:pPr>
        <w:rPr>
          <w:highlight w:val="yellow"/>
        </w:rPr>
      </w:pPr>
      <w:r>
        <w:rPr>
          <w:highlight w:val="yellow"/>
        </w:rPr>
        <w:t>[</w:t>
      </w:r>
      <w:r w:rsidRPr="003D5AFD">
        <w:rPr>
          <w:highlight w:val="yellow"/>
        </w:rPr>
        <w:t>Les Biens Immobiliers……/ Tous les Biens Immobiliers</w:t>
      </w:r>
      <w:r>
        <w:rPr>
          <w:highlight w:val="yellow"/>
        </w:rPr>
        <w:t xml:space="preserve"> </w:t>
      </w:r>
      <w:r w:rsidRPr="008C59E5">
        <w:rPr>
          <w:highlight w:val="green"/>
        </w:rPr>
        <w:t>à choisir par le/la notaire</w:t>
      </w:r>
      <w:r w:rsidRPr="008C59E5">
        <w:t xml:space="preserve"> sont situés en Région wallonne. Ils ont fait l'objet d'une cession de terrain(s) au sens du décret wallon du 01.03.2018 relatif à la gestion et à l'assainissement des sols. </w:t>
      </w:r>
      <w:r w:rsidR="002D40E5">
        <w:t>Les Mandants</w:t>
      </w:r>
      <w:r w:rsidRPr="00EA232B">
        <w:t xml:space="preserve"> </w:t>
      </w:r>
      <w:r w:rsidRPr="008C59E5">
        <w:t>déclarent dès lors que les règles relatives à cette cession prévues dans le décret wallon du 01.03.2018 relatif à la gestion et à l'assainissement des sols (entre autres celles prévues à l'article 31</w:t>
      </w:r>
      <w:r>
        <w:t>)</w:t>
      </w:r>
      <w:r w:rsidRPr="008C59E5">
        <w:t xml:space="preserve"> ont été scrupuleusement respectées.]</w:t>
      </w:r>
    </w:p>
    <w:p w14:paraId="050242FA" w14:textId="77777777" w:rsidR="00437660" w:rsidRPr="003D5AFD" w:rsidRDefault="00437660" w:rsidP="00437660">
      <w:pPr>
        <w:rPr>
          <w:highlight w:val="yellow"/>
        </w:rPr>
      </w:pPr>
    </w:p>
    <w:p w14:paraId="42D0160F" w14:textId="77777777" w:rsidR="00437660" w:rsidRPr="00AA6AC4" w:rsidRDefault="00437660" w:rsidP="00437660">
      <w:pPr>
        <w:rPr>
          <w:highlight w:val="yellow"/>
        </w:rPr>
      </w:pPr>
      <w:r w:rsidRPr="00AA6AC4">
        <w:rPr>
          <w:highlight w:val="green"/>
        </w:rPr>
        <w:t>Si un (des) bien(s) est (sont) situé(s) en Région bruxelloise:</w:t>
      </w:r>
    </w:p>
    <w:p w14:paraId="43EB21DA" w14:textId="77777777" w:rsidR="00437660" w:rsidRPr="00371444" w:rsidRDefault="00437660" w:rsidP="00437660">
      <w:r>
        <w:rPr>
          <w:highlight w:val="yellow"/>
        </w:rPr>
        <w:t>[</w:t>
      </w:r>
      <w:r w:rsidRPr="003D5AFD">
        <w:rPr>
          <w:highlight w:val="yellow"/>
        </w:rPr>
        <w:t>Les Biens Immobiliers……/ Tous les Biens Immobiliers</w:t>
      </w:r>
      <w:r>
        <w:rPr>
          <w:highlight w:val="yellow"/>
        </w:rPr>
        <w:t xml:space="preserve"> </w:t>
      </w:r>
      <w:r w:rsidRPr="00AA6AC4">
        <w:rPr>
          <w:highlight w:val="green"/>
        </w:rPr>
        <w:t>à choisir par le/la notaire</w:t>
      </w:r>
      <w:r w:rsidRPr="003D5AFD">
        <w:rPr>
          <w:highlight w:val="yellow"/>
        </w:rPr>
        <w:t xml:space="preserve"> </w:t>
      </w:r>
      <w:r w:rsidRPr="00AA6AC4">
        <w:t xml:space="preserve">sont situés en Région bruxelloise. Ils ont fait l'objet d'une aliénation d'un (de) droit(s) réel(s) au sens de l'ordonnance bruxelloise du 05.03.2009 relative à la gestion et à l'assainissement des sols pollués. </w:t>
      </w:r>
      <w:r w:rsidR="002D40E5">
        <w:t>Les Mandants</w:t>
      </w:r>
      <w:r w:rsidRPr="001C1C31">
        <w:t xml:space="preserve"> </w:t>
      </w:r>
      <w:r w:rsidRPr="00A46B7A">
        <w:t xml:space="preserve">déclarent dès lors que les règles relatives à cette aliénation prévues </w:t>
      </w:r>
      <w:r>
        <w:t xml:space="preserve">dans </w:t>
      </w:r>
      <w:r w:rsidRPr="00A46B7A">
        <w:t>l'ordonnance bruxelloise du 05.03.2009 relative à la gestion et à l'assainissement des sols pollués (entre autres celles prévues à l'article 12) ont é</w:t>
      </w:r>
      <w:r>
        <w:t>té scrupuleusement respectées.]]</w:t>
      </w:r>
    </w:p>
    <w:p w14:paraId="2E7E9152" w14:textId="77777777" w:rsidR="009C768D" w:rsidRDefault="009C768D" w:rsidP="009C768D">
      <w:pPr>
        <w:pStyle w:val="Corpsdetexte"/>
        <w:jc w:val="both"/>
        <w:rPr>
          <w:rFonts w:ascii="Times New Roman" w:hAnsi="Times New Roman"/>
          <w:sz w:val="24"/>
          <w:lang w:val="fr-FR"/>
        </w:rPr>
      </w:pPr>
    </w:p>
    <w:p w14:paraId="4899CA8F" w14:textId="77777777" w:rsidR="009C768D" w:rsidRPr="009C768D" w:rsidRDefault="00241A99" w:rsidP="001C5D46">
      <w:pPr>
        <w:pStyle w:val="Corpsdetexte"/>
        <w:jc w:val="both"/>
        <w:rPr>
          <w:rFonts w:ascii="Times New Roman" w:hAnsi="Times New Roman"/>
          <w:b/>
          <w:sz w:val="24"/>
          <w:lang w:val="fr-FR"/>
        </w:rPr>
      </w:pPr>
      <w:r>
        <w:rPr>
          <w:rFonts w:ascii="Times New Roman" w:hAnsi="Times New Roman"/>
          <w:b/>
          <w:sz w:val="24"/>
          <w:lang w:val="fr-FR"/>
        </w:rPr>
        <w:t>Article 3</w:t>
      </w:r>
      <w:r w:rsidR="00437660">
        <w:rPr>
          <w:rFonts w:ascii="Times New Roman" w:hAnsi="Times New Roman"/>
          <w:b/>
          <w:sz w:val="24"/>
          <w:lang w:val="fr-FR"/>
        </w:rPr>
        <w:t xml:space="preserve">.2.2. </w:t>
      </w:r>
      <w:r w:rsidR="00437660" w:rsidRPr="00437660">
        <w:rPr>
          <w:rFonts w:ascii="Times New Roman" w:hAnsi="Times New Roman"/>
          <w:b/>
          <w:sz w:val="24"/>
          <w:u w:val="single"/>
          <w:lang w:val="fr-FR"/>
        </w:rPr>
        <w:t>Les droits réels immobiliers futurs:</w:t>
      </w:r>
    </w:p>
    <w:p w14:paraId="4EFCACA3" w14:textId="77777777" w:rsidR="00C96883" w:rsidRDefault="00C96883" w:rsidP="001C5D46">
      <w:pPr>
        <w:pStyle w:val="Corpsdetexte"/>
        <w:jc w:val="both"/>
        <w:rPr>
          <w:rFonts w:ascii="Times New Roman" w:hAnsi="Times New Roman"/>
          <w:sz w:val="24"/>
          <w:lang w:val="fr-FR"/>
        </w:rPr>
      </w:pPr>
    </w:p>
    <w:p w14:paraId="7823C75A" w14:textId="0FA3C5CE" w:rsidR="00D96C1A" w:rsidRPr="00D96C1A" w:rsidRDefault="00D96C1A" w:rsidP="001C5D46">
      <w:pPr>
        <w:pStyle w:val="Corpsdetexte"/>
        <w:jc w:val="both"/>
        <w:rPr>
          <w:rFonts w:ascii="Times New Roman" w:hAnsi="Times New Roman"/>
          <w:b/>
          <w:sz w:val="24"/>
          <w:lang w:val="fr-FR"/>
        </w:rPr>
      </w:pPr>
      <w:r w:rsidRPr="00D96C1A">
        <w:rPr>
          <w:rFonts w:ascii="Times New Roman" w:hAnsi="Times New Roman"/>
          <w:b/>
          <w:sz w:val="24"/>
          <w:lang w:val="fr-FR"/>
        </w:rPr>
        <w:t>§1</w:t>
      </w:r>
    </w:p>
    <w:p w14:paraId="4E77B724" w14:textId="454D1FE0" w:rsidR="00B301CD" w:rsidRPr="008C129D" w:rsidRDefault="009C768D" w:rsidP="001C5D46">
      <w:pPr>
        <w:pStyle w:val="Corpsdetexte"/>
        <w:jc w:val="both"/>
        <w:rPr>
          <w:rFonts w:ascii="Times New Roman" w:hAnsi="Times New Roman"/>
          <w:sz w:val="24"/>
          <w:lang w:val="fr-FR"/>
        </w:rPr>
      </w:pPr>
      <w:r>
        <w:rPr>
          <w:rFonts w:ascii="Times New Roman" w:hAnsi="Times New Roman"/>
          <w:sz w:val="24"/>
          <w:lang w:val="fr-FR"/>
        </w:rPr>
        <w:t>L</w:t>
      </w:r>
      <w:r w:rsidR="008C129D">
        <w:rPr>
          <w:rFonts w:ascii="Times New Roman" w:hAnsi="Times New Roman"/>
          <w:sz w:val="24"/>
          <w:lang w:val="fr-FR"/>
        </w:rPr>
        <w:t>'(les) hypothèques évoquée(s)</w:t>
      </w:r>
      <w:r w:rsidR="00241A99">
        <w:rPr>
          <w:rFonts w:ascii="Times New Roman" w:hAnsi="Times New Roman"/>
          <w:sz w:val="24"/>
          <w:lang w:val="fr-FR"/>
        </w:rPr>
        <w:t xml:space="preserve"> à l'article 3</w:t>
      </w:r>
      <w:r w:rsidR="00B219C2">
        <w:rPr>
          <w:rFonts w:ascii="Times New Roman" w:hAnsi="Times New Roman"/>
          <w:sz w:val="24"/>
          <w:lang w:val="fr-FR"/>
        </w:rPr>
        <w:t>.1. de l'Acte</w:t>
      </w:r>
      <w:r>
        <w:rPr>
          <w:rFonts w:ascii="Times New Roman" w:hAnsi="Times New Roman"/>
          <w:sz w:val="24"/>
          <w:lang w:val="fr-FR"/>
        </w:rPr>
        <w:t xml:space="preserve"> pourra (pourront) être également constituée(s)</w:t>
      </w:r>
      <w:r w:rsidR="008C129D">
        <w:rPr>
          <w:rFonts w:ascii="Times New Roman" w:hAnsi="Times New Roman"/>
          <w:sz w:val="24"/>
          <w:lang w:val="fr-FR"/>
        </w:rPr>
        <w:t xml:space="preserve"> sur tous les droits réels immobiliers </w:t>
      </w:r>
      <w:r w:rsidR="008C129D" w:rsidRPr="00B301CD">
        <w:rPr>
          <w:rFonts w:ascii="Times New Roman" w:hAnsi="Times New Roman"/>
          <w:sz w:val="24"/>
          <w:lang w:val="fr-FR"/>
        </w:rPr>
        <w:t>((</w:t>
      </w:r>
      <w:proofErr w:type="spellStart"/>
      <w:r w:rsidR="008C129D" w:rsidRPr="00B301CD">
        <w:rPr>
          <w:rFonts w:ascii="Times New Roman" w:hAnsi="Times New Roman"/>
          <w:sz w:val="24"/>
          <w:lang w:val="fr-FR"/>
        </w:rPr>
        <w:t>co</w:t>
      </w:r>
      <w:proofErr w:type="spellEnd"/>
      <w:r w:rsidR="008C129D" w:rsidRPr="00B301CD">
        <w:rPr>
          <w:rFonts w:ascii="Times New Roman" w:hAnsi="Times New Roman"/>
          <w:sz w:val="24"/>
          <w:lang w:val="fr-FR"/>
        </w:rPr>
        <w:t>-)propriété, usufruit, nue-propriété, emphytéose, superficie et tréfonds (en cas d'emphytéose et de superficie))</w:t>
      </w:r>
      <w:r w:rsidR="008C129D">
        <w:rPr>
          <w:rFonts w:ascii="Times New Roman" w:hAnsi="Times New Roman"/>
          <w:sz w:val="24"/>
          <w:lang w:val="fr-FR"/>
        </w:rPr>
        <w:t xml:space="preserve"> que les Mandants</w:t>
      </w:r>
      <w:r w:rsidR="008C129D" w:rsidRPr="008C129D">
        <w:rPr>
          <w:rFonts w:ascii="Times New Roman" w:hAnsi="Times New Roman"/>
          <w:sz w:val="24"/>
          <w:lang w:val="fr-FR"/>
        </w:rPr>
        <w:t xml:space="preserve"> </w:t>
      </w:r>
      <w:r w:rsidR="008C129D">
        <w:rPr>
          <w:rFonts w:ascii="Times New Roman" w:hAnsi="Times New Roman"/>
          <w:sz w:val="24"/>
          <w:lang w:val="fr-FR"/>
        </w:rPr>
        <w:t>et/ou leurs héritiers et/ou ayants droit</w:t>
      </w:r>
      <w:r w:rsidR="008C129D" w:rsidRPr="008C129D">
        <w:rPr>
          <w:rFonts w:ascii="Times New Roman" w:hAnsi="Times New Roman"/>
          <w:sz w:val="24"/>
          <w:lang w:val="fr-FR"/>
        </w:rPr>
        <w:t xml:space="preserve"> </w:t>
      </w:r>
      <w:r w:rsidR="008C129D">
        <w:rPr>
          <w:rFonts w:ascii="Times New Roman" w:hAnsi="Times New Roman"/>
          <w:sz w:val="24"/>
          <w:lang w:val="fr-FR"/>
        </w:rPr>
        <w:t>n’ont pas encore mais qu’i</w:t>
      </w:r>
      <w:r w:rsidR="008C129D" w:rsidRPr="008C129D">
        <w:rPr>
          <w:rFonts w:ascii="Times New Roman" w:hAnsi="Times New Roman"/>
          <w:sz w:val="24"/>
          <w:lang w:val="fr-FR"/>
        </w:rPr>
        <w:t>ls acquerront avant la constitution de l'hypothèque (des hypothèques) sur d’autres biens immeubles q</w:t>
      </w:r>
      <w:r w:rsidR="004C6A42">
        <w:rPr>
          <w:rFonts w:ascii="Times New Roman" w:hAnsi="Times New Roman"/>
          <w:sz w:val="24"/>
          <w:lang w:val="fr-FR"/>
        </w:rPr>
        <w:t>ue ceux décrits dans l'article 3</w:t>
      </w:r>
      <w:r w:rsidR="00C96883">
        <w:rPr>
          <w:rFonts w:ascii="Times New Roman" w:hAnsi="Times New Roman"/>
          <w:sz w:val="24"/>
          <w:lang w:val="fr-FR"/>
        </w:rPr>
        <w:t>.2.1. de l'Acte</w:t>
      </w:r>
      <w:r w:rsidR="008C129D" w:rsidRPr="008C129D">
        <w:rPr>
          <w:rFonts w:ascii="Times New Roman" w:hAnsi="Times New Roman"/>
          <w:sz w:val="24"/>
          <w:lang w:val="fr-FR"/>
        </w:rPr>
        <w:t xml:space="preserve"> dans les cas où </w:t>
      </w:r>
      <w:r w:rsidR="00C96883">
        <w:rPr>
          <w:rFonts w:ascii="Times New Roman" w:hAnsi="Times New Roman"/>
          <w:sz w:val="24"/>
          <w:lang w:val="fr-FR"/>
        </w:rPr>
        <w:t>tous les B</w:t>
      </w:r>
      <w:r>
        <w:rPr>
          <w:rFonts w:ascii="Times New Roman" w:hAnsi="Times New Roman"/>
          <w:sz w:val="24"/>
          <w:lang w:val="fr-FR"/>
        </w:rPr>
        <w:t>iens</w:t>
      </w:r>
      <w:r w:rsidR="00C96883">
        <w:rPr>
          <w:rFonts w:ascii="Times New Roman" w:hAnsi="Times New Roman"/>
          <w:sz w:val="24"/>
          <w:lang w:val="fr-FR"/>
        </w:rPr>
        <w:t xml:space="preserve"> Immobiliers</w:t>
      </w:r>
      <w:r w:rsidR="008C129D">
        <w:rPr>
          <w:rFonts w:ascii="Times New Roman" w:hAnsi="Times New Roman"/>
          <w:sz w:val="24"/>
          <w:lang w:val="fr-FR"/>
        </w:rPr>
        <w:t>:</w:t>
      </w:r>
    </w:p>
    <w:p w14:paraId="61B9B652" w14:textId="77777777" w:rsidR="00B301CD" w:rsidRDefault="00B301CD" w:rsidP="001C5D46">
      <w:pPr>
        <w:pStyle w:val="Corpsdetexte"/>
        <w:jc w:val="both"/>
        <w:rPr>
          <w:rFonts w:ascii="Times New Roman" w:hAnsi="Times New Roman"/>
          <w:sz w:val="24"/>
          <w:lang w:val="fr-FR"/>
        </w:rPr>
      </w:pPr>
    </w:p>
    <w:p w14:paraId="2C944441" w14:textId="3ACCA8F8" w:rsidR="008C129D" w:rsidRPr="00463E16" w:rsidRDefault="008C129D" w:rsidP="008C129D">
      <w:pPr>
        <w:pStyle w:val="Corpsdetexte"/>
        <w:ind w:left="284"/>
        <w:jc w:val="both"/>
        <w:rPr>
          <w:rFonts w:ascii="Times New Roman" w:hAnsi="Times New Roman"/>
          <w:sz w:val="24"/>
          <w:lang w:val="fr-FR"/>
        </w:rPr>
      </w:pPr>
      <w:r w:rsidRPr="00463E16">
        <w:rPr>
          <w:rFonts w:ascii="Times New Roman" w:hAnsi="Times New Roman"/>
          <w:sz w:val="24"/>
          <w:lang w:val="fr-FR"/>
        </w:rPr>
        <w:t>-seraient, sauf accord préalable, écrit et explicite de la Banque ou de ses ayants droit, aliénés à titre gratuit ou onéreux (vente, échange, donation entre vifs, testament,</w:t>
      </w:r>
      <w:r w:rsidR="004C6A42">
        <w:rPr>
          <w:rFonts w:ascii="Times New Roman" w:hAnsi="Times New Roman"/>
          <w:sz w:val="24"/>
          <w:lang w:val="fr-FR"/>
        </w:rPr>
        <w:t xml:space="preserve"> apport en société,</w:t>
      </w:r>
      <w:r w:rsidRPr="00463E16">
        <w:rPr>
          <w:rFonts w:ascii="Times New Roman" w:hAnsi="Times New Roman"/>
          <w:sz w:val="24"/>
          <w:lang w:val="fr-FR"/>
        </w:rPr>
        <w:t>…etc.);</w:t>
      </w:r>
    </w:p>
    <w:p w14:paraId="4F0B2AA2" w14:textId="03EFFCB7" w:rsidR="008C129D" w:rsidRPr="00463E16" w:rsidRDefault="008C129D" w:rsidP="008C129D">
      <w:pPr>
        <w:pStyle w:val="Corpsdetexte"/>
        <w:ind w:left="284"/>
        <w:jc w:val="both"/>
        <w:rPr>
          <w:rFonts w:ascii="Times New Roman" w:hAnsi="Times New Roman"/>
          <w:sz w:val="24"/>
          <w:lang w:val="fr-FR"/>
        </w:rPr>
      </w:pPr>
      <w:r w:rsidRPr="00463E16">
        <w:rPr>
          <w:rFonts w:ascii="Times New Roman" w:hAnsi="Times New Roman"/>
          <w:sz w:val="24"/>
          <w:lang w:val="fr-FR"/>
        </w:rPr>
        <w:t xml:space="preserve">-feraient, sauf accord préalable, écrit et explicite de la Banque ou de ses ayants droit, l'objet d'une ou plusieurs sûreté(s) hypothécaire(s) au sens de l'article I.9.53° du Code de droit économique en faveur d'un ou plusieurs autre(s) créancier(s) </w:t>
      </w:r>
      <w:r>
        <w:rPr>
          <w:rFonts w:ascii="Times New Roman" w:hAnsi="Times New Roman"/>
          <w:sz w:val="24"/>
          <w:lang w:val="fr-FR"/>
        </w:rPr>
        <w:t>des Mandants</w:t>
      </w:r>
      <w:r w:rsidRPr="00463E16">
        <w:rPr>
          <w:rFonts w:ascii="Times New Roman" w:hAnsi="Times New Roman"/>
          <w:sz w:val="24"/>
          <w:lang w:val="fr-FR"/>
        </w:rPr>
        <w:t xml:space="preserve"> et/ou</w:t>
      </w:r>
      <w:r>
        <w:rPr>
          <w:rFonts w:ascii="Times New Roman" w:hAnsi="Times New Roman"/>
          <w:sz w:val="24"/>
          <w:lang w:val="fr-FR"/>
        </w:rPr>
        <w:t xml:space="preserve"> de</w:t>
      </w:r>
      <w:r w:rsidRPr="00463E16">
        <w:rPr>
          <w:rFonts w:ascii="Times New Roman" w:hAnsi="Times New Roman"/>
          <w:sz w:val="24"/>
          <w:lang w:val="fr-FR"/>
        </w:rPr>
        <w:t xml:space="preserve"> leu</w:t>
      </w:r>
      <w:r w:rsidR="004C6A42">
        <w:rPr>
          <w:rFonts w:ascii="Times New Roman" w:hAnsi="Times New Roman"/>
          <w:sz w:val="24"/>
          <w:lang w:val="fr-FR"/>
        </w:rPr>
        <w:t xml:space="preserve">rs héritiers et/ou ayants droit </w:t>
      </w:r>
      <w:r w:rsidRPr="00463E16">
        <w:rPr>
          <w:rFonts w:ascii="Times New Roman" w:hAnsi="Times New Roman"/>
          <w:sz w:val="24"/>
          <w:lang w:val="fr-FR"/>
        </w:rPr>
        <w:t>(</w:t>
      </w:r>
      <w:r w:rsidRPr="00CA23D4">
        <w:rPr>
          <w:rFonts w:ascii="Times New Roman" w:hAnsi="Times New Roman"/>
          <w:sz w:val="24"/>
          <w:u w:val="single"/>
          <w:lang w:val="fr-FR"/>
        </w:rPr>
        <w:t>par exemple:</w:t>
      </w:r>
      <w:r w:rsidRPr="00463E16">
        <w:rPr>
          <w:rFonts w:ascii="Times New Roman" w:hAnsi="Times New Roman"/>
          <w:sz w:val="24"/>
          <w:lang w:val="fr-FR"/>
        </w:rPr>
        <w:t xml:space="preserve"> le fisc);</w:t>
      </w:r>
    </w:p>
    <w:p w14:paraId="7A6F6B74" w14:textId="46B7B83E" w:rsidR="008C129D" w:rsidRPr="00463E16" w:rsidRDefault="008C129D" w:rsidP="008C129D">
      <w:pPr>
        <w:pStyle w:val="Corpsdetexte"/>
        <w:ind w:left="284"/>
        <w:jc w:val="both"/>
        <w:rPr>
          <w:rFonts w:ascii="Times New Roman" w:hAnsi="Times New Roman"/>
          <w:sz w:val="24"/>
          <w:lang w:val="fr-FR"/>
        </w:rPr>
      </w:pPr>
      <w:r w:rsidRPr="00463E16">
        <w:rPr>
          <w:rFonts w:ascii="Times New Roman" w:hAnsi="Times New Roman"/>
          <w:sz w:val="24"/>
          <w:lang w:val="fr-FR"/>
        </w:rPr>
        <w:t>-auraient été saisis par un ou plus</w:t>
      </w:r>
      <w:r>
        <w:rPr>
          <w:rFonts w:ascii="Times New Roman" w:hAnsi="Times New Roman"/>
          <w:sz w:val="24"/>
          <w:lang w:val="fr-FR"/>
        </w:rPr>
        <w:t>ieurs autre(s) créancier(s) des Mandants</w:t>
      </w:r>
      <w:r w:rsidRPr="00463E16">
        <w:rPr>
          <w:rFonts w:ascii="Times New Roman" w:hAnsi="Times New Roman"/>
          <w:sz w:val="24"/>
          <w:lang w:val="fr-FR"/>
        </w:rPr>
        <w:t xml:space="preserve"> et/ou </w:t>
      </w:r>
      <w:r>
        <w:rPr>
          <w:rFonts w:ascii="Times New Roman" w:hAnsi="Times New Roman"/>
          <w:sz w:val="24"/>
          <w:lang w:val="fr-FR"/>
        </w:rPr>
        <w:t xml:space="preserve">de </w:t>
      </w:r>
      <w:r w:rsidRPr="00463E16">
        <w:rPr>
          <w:rFonts w:ascii="Times New Roman" w:hAnsi="Times New Roman"/>
          <w:sz w:val="24"/>
          <w:lang w:val="fr-FR"/>
        </w:rPr>
        <w:t>leu</w:t>
      </w:r>
      <w:r w:rsidR="007D17D7">
        <w:rPr>
          <w:rFonts w:ascii="Times New Roman" w:hAnsi="Times New Roman"/>
          <w:sz w:val="24"/>
          <w:lang w:val="fr-FR"/>
        </w:rPr>
        <w:t xml:space="preserve">rs héritiers et/ou ayants droit </w:t>
      </w:r>
      <w:r w:rsidRPr="00463E16">
        <w:rPr>
          <w:rFonts w:ascii="Times New Roman" w:hAnsi="Times New Roman"/>
          <w:sz w:val="24"/>
          <w:lang w:val="fr-FR"/>
        </w:rPr>
        <w:t>(</w:t>
      </w:r>
      <w:r w:rsidRPr="00CA23D4">
        <w:rPr>
          <w:rFonts w:ascii="Times New Roman" w:hAnsi="Times New Roman"/>
          <w:sz w:val="24"/>
          <w:u w:val="single"/>
          <w:lang w:val="fr-FR"/>
        </w:rPr>
        <w:t>par exemple:</w:t>
      </w:r>
      <w:r w:rsidRPr="00463E16">
        <w:rPr>
          <w:rFonts w:ascii="Times New Roman" w:hAnsi="Times New Roman"/>
          <w:sz w:val="24"/>
          <w:lang w:val="fr-FR"/>
        </w:rPr>
        <w:t xml:space="preserve"> le fisc)(peu importe le type de saisie (conservatoire ou exécution));</w:t>
      </w:r>
    </w:p>
    <w:p w14:paraId="1F7A42D8" w14:textId="77777777" w:rsidR="008C129D" w:rsidRPr="00463E16" w:rsidRDefault="008C129D" w:rsidP="008C129D">
      <w:pPr>
        <w:pStyle w:val="Corpsdetexte"/>
        <w:ind w:left="284"/>
        <w:jc w:val="both"/>
        <w:rPr>
          <w:rFonts w:ascii="Times New Roman" w:hAnsi="Times New Roman"/>
          <w:sz w:val="24"/>
          <w:lang w:val="fr-FR"/>
        </w:rPr>
      </w:pPr>
      <w:r w:rsidRPr="00463E16">
        <w:rPr>
          <w:rFonts w:ascii="Times New Roman" w:hAnsi="Times New Roman"/>
          <w:sz w:val="24"/>
          <w:lang w:val="fr-FR"/>
        </w:rPr>
        <w:t>-seraient substantiellement dévalorisés suite à une modification de leur nature ou de leur destination, à leur altération, à une pollution ou leur mise en location en dessous du prix normal de location ou pour une durée supérieure à neuf ans (substantiellement = si la valeur d'un immeuble en cas de vente publique volontaire/forcée et déterminée par un expert désigné par la Banque ou ses ayants droit ne permet pas/plus de couvrir l'intégralité de la dette des Crédités et/ou de leurs héritiers/ayants droit à l'égard de la Banque ou ses ayants droit à ce moment-là).</w:t>
      </w:r>
    </w:p>
    <w:p w14:paraId="15D7AB2B" w14:textId="77777777" w:rsidR="00625FE8" w:rsidRDefault="00625FE8" w:rsidP="001C5D46">
      <w:pPr>
        <w:pStyle w:val="Corpsdetexte"/>
        <w:jc w:val="both"/>
        <w:rPr>
          <w:rFonts w:ascii="Times New Roman" w:hAnsi="Times New Roman"/>
          <w:sz w:val="24"/>
          <w:lang w:val="fr-FR"/>
        </w:rPr>
      </w:pPr>
    </w:p>
    <w:p w14:paraId="18E817ED" w14:textId="350B774E" w:rsidR="00D96C1A" w:rsidRPr="00D96C1A" w:rsidRDefault="00D96C1A" w:rsidP="001C5D46">
      <w:pPr>
        <w:pStyle w:val="Corpsdetexte"/>
        <w:jc w:val="both"/>
        <w:rPr>
          <w:rFonts w:ascii="Times New Roman" w:hAnsi="Times New Roman"/>
          <w:b/>
          <w:sz w:val="24"/>
          <w:lang w:val="fr-FR"/>
        </w:rPr>
      </w:pPr>
      <w:r w:rsidRPr="00D96C1A">
        <w:rPr>
          <w:rFonts w:ascii="Times New Roman" w:hAnsi="Times New Roman"/>
          <w:b/>
          <w:sz w:val="24"/>
          <w:lang w:val="fr-FR"/>
        </w:rPr>
        <w:t>§2</w:t>
      </w:r>
    </w:p>
    <w:p w14:paraId="7E8E72EB" w14:textId="209F2E91" w:rsidR="00D96C1A" w:rsidRDefault="00D96C1A" w:rsidP="00D96C1A">
      <w:pPr>
        <w:rPr>
          <w:lang w:val="fr-FR"/>
        </w:rPr>
      </w:pPr>
      <w:r>
        <w:rPr>
          <w:lang w:val="fr-FR"/>
        </w:rPr>
        <w:t>L'(les) hypothèque</w:t>
      </w:r>
      <w:r w:rsidR="00654D0D">
        <w:rPr>
          <w:lang w:val="fr-FR"/>
        </w:rPr>
        <w:t>(</w:t>
      </w:r>
      <w:r>
        <w:rPr>
          <w:lang w:val="fr-FR"/>
        </w:rPr>
        <w:t>s</w:t>
      </w:r>
      <w:r w:rsidR="00654D0D">
        <w:rPr>
          <w:lang w:val="fr-FR"/>
        </w:rPr>
        <w:t>)</w:t>
      </w:r>
      <w:r>
        <w:rPr>
          <w:lang w:val="fr-FR"/>
        </w:rPr>
        <w:t xml:space="preserve"> évoquée(s) à l'article 3.1. de l'Acte portera</w:t>
      </w:r>
      <w:r w:rsidR="00884AAD">
        <w:rPr>
          <w:lang w:val="fr-FR"/>
        </w:rPr>
        <w:t xml:space="preserve"> (porteront)</w:t>
      </w:r>
      <w:r>
        <w:rPr>
          <w:lang w:val="fr-FR"/>
        </w:rPr>
        <w:t xml:space="preserve"> également de plein droit:</w:t>
      </w:r>
    </w:p>
    <w:p w14:paraId="2D4AFDD7" w14:textId="77777777" w:rsidR="00ED3FE6" w:rsidRDefault="00ED3FE6" w:rsidP="00D96C1A"/>
    <w:p w14:paraId="3B6D63BB" w14:textId="506C7A31" w:rsidR="00D96C1A" w:rsidRDefault="00D96C1A" w:rsidP="00D96C1A">
      <w:pPr>
        <w:ind w:left="284"/>
      </w:pPr>
      <w:r w:rsidRPr="005B5A4A">
        <w:rPr>
          <w:b/>
        </w:rPr>
        <w:lastRenderedPageBreak/>
        <w:t>a.</w:t>
      </w:r>
      <w:r>
        <w:t xml:space="preserve"> sur tous les</w:t>
      </w:r>
      <w:r w:rsidRPr="00371444">
        <w:t xml:space="preserve"> accessoires présents et futurs</w:t>
      </w:r>
      <w:r>
        <w:t xml:space="preserve"> des </w:t>
      </w:r>
      <w:r w:rsidR="00B45024">
        <w:rPr>
          <w:lang w:val="fr-FR"/>
        </w:rPr>
        <w:t>autres biens immeubles dont il est question dans le paragraphe 1</w:t>
      </w:r>
      <w:r>
        <w:t xml:space="preserve"> à condition que lesdits accessoires soient considérés</w:t>
      </w:r>
      <w:r w:rsidRPr="00371444">
        <w:t xml:space="preserve"> comme immeubles par accessi</w:t>
      </w:r>
      <w:r>
        <w:t>on ou immeubles par destination,</w:t>
      </w:r>
    </w:p>
    <w:p w14:paraId="6E97D665" w14:textId="77777777" w:rsidR="00D96C1A" w:rsidRDefault="00D96C1A" w:rsidP="00D96C1A">
      <w:pPr>
        <w:ind w:left="284"/>
      </w:pPr>
    </w:p>
    <w:p w14:paraId="5208DC3F" w14:textId="0159333A" w:rsidR="00D96C1A" w:rsidRDefault="00D96C1A" w:rsidP="00D96C1A">
      <w:pPr>
        <w:ind w:left="284"/>
      </w:pPr>
      <w:r w:rsidRPr="005B5A4A">
        <w:rPr>
          <w:b/>
        </w:rPr>
        <w:t>b.</w:t>
      </w:r>
      <w:r>
        <w:t xml:space="preserve"> sur toutes les</w:t>
      </w:r>
      <w:r w:rsidRPr="00371444">
        <w:t xml:space="preserve"> améliorations présentes et futures</w:t>
      </w:r>
      <w:r w:rsidR="002360C3">
        <w:t xml:space="preserve"> des autres biens immeubles mentionnés dans le paragraphe 1</w:t>
      </w:r>
      <w:r>
        <w:t xml:space="preserve"> (</w:t>
      </w:r>
      <w:r w:rsidRPr="001045E9">
        <w:rPr>
          <w:u w:val="single"/>
        </w:rPr>
        <w:t>par exemple:</w:t>
      </w:r>
      <w:r w:rsidRPr="00371444">
        <w:t xml:space="preserve"> t</w:t>
      </w:r>
      <w:r>
        <w:t xml:space="preserve">ous les bâtiments érigés ou à </w:t>
      </w:r>
      <w:r w:rsidRPr="00371444">
        <w:t>ériger</w:t>
      </w:r>
      <w:r w:rsidR="002360C3">
        <w:t xml:space="preserve"> sur ces autres biens immeubles</w:t>
      </w:r>
      <w:r>
        <w:t>) et</w:t>
      </w:r>
    </w:p>
    <w:p w14:paraId="38F64AF5" w14:textId="77777777" w:rsidR="00D96C1A" w:rsidRDefault="00D96C1A" w:rsidP="00D96C1A">
      <w:pPr>
        <w:ind w:left="284"/>
      </w:pPr>
    </w:p>
    <w:p w14:paraId="5BA66C53" w14:textId="14C194F9" w:rsidR="00D96C1A" w:rsidRPr="00371444" w:rsidRDefault="00D96C1A" w:rsidP="00D96C1A">
      <w:pPr>
        <w:ind w:left="284"/>
      </w:pPr>
      <w:r w:rsidRPr="00C77C20">
        <w:rPr>
          <w:b/>
        </w:rPr>
        <w:t>c.</w:t>
      </w:r>
      <w:r>
        <w:t xml:space="preserve"> </w:t>
      </w:r>
      <w:r w:rsidRPr="00D14CA8">
        <w:rPr>
          <w:u w:val="single"/>
        </w:rPr>
        <w:t>en cas de s</w:t>
      </w:r>
      <w:r>
        <w:rPr>
          <w:u w:val="single"/>
        </w:rPr>
        <w:t>ortie d'indivision par licitation ou partage</w:t>
      </w:r>
      <w:r w:rsidRPr="00D14CA8">
        <w:rPr>
          <w:u w:val="single"/>
        </w:rPr>
        <w:t>:</w:t>
      </w:r>
      <w:r>
        <w:t xml:space="preserve"> sur la quote-part/les quotes-parts que les </w:t>
      </w:r>
      <w:r w:rsidR="00FF73B5">
        <w:t>Mandants</w:t>
      </w:r>
      <w:r w:rsidRPr="00FD494B">
        <w:t xml:space="preserve"> </w:t>
      </w:r>
      <w:r>
        <w:t xml:space="preserve">acquerront à titre onéreux ou gratuit de l'autre (des autres) </w:t>
      </w:r>
      <w:proofErr w:type="spellStart"/>
      <w:r>
        <w:t>co-titulaire</w:t>
      </w:r>
      <w:proofErr w:type="spellEnd"/>
      <w:r>
        <w:t>(s) d</w:t>
      </w:r>
      <w:r w:rsidR="00FF73B5">
        <w:t xml:space="preserve">u droit (des droits) sur les autres biens immeubles évoqués dans le paragraphe 1 et </w:t>
      </w:r>
      <w:r>
        <w:t xml:space="preserve">en indivision entre cet (ces) autre(s) </w:t>
      </w:r>
      <w:proofErr w:type="spellStart"/>
      <w:r>
        <w:t>co-titulaire</w:t>
      </w:r>
      <w:proofErr w:type="spellEnd"/>
      <w:r>
        <w:t xml:space="preserve">(s) et les </w:t>
      </w:r>
      <w:r w:rsidR="00FF73B5">
        <w:t>Mandants</w:t>
      </w:r>
      <w:r w:rsidR="006C1B75">
        <w:t xml:space="preserve"> (dans ce cas, un des autres </w:t>
      </w:r>
      <w:proofErr w:type="spellStart"/>
      <w:r w:rsidR="006C1B75">
        <w:t>co-titulaires</w:t>
      </w:r>
      <w:proofErr w:type="spellEnd"/>
      <w:r w:rsidR="006C1B75">
        <w:t xml:space="preserve"> peut être (un) des Mandants)</w:t>
      </w:r>
      <w:r>
        <w:t>.</w:t>
      </w:r>
    </w:p>
    <w:p w14:paraId="13ECCD58" w14:textId="77777777" w:rsidR="00D96C1A" w:rsidRDefault="00D96C1A" w:rsidP="001C5D46">
      <w:pPr>
        <w:pStyle w:val="Corpsdetexte"/>
        <w:jc w:val="both"/>
        <w:rPr>
          <w:rFonts w:ascii="Times New Roman" w:hAnsi="Times New Roman"/>
          <w:sz w:val="24"/>
          <w:lang w:val="fr-FR"/>
        </w:rPr>
      </w:pPr>
    </w:p>
    <w:p w14:paraId="653AF8A6" w14:textId="77777777" w:rsidR="002F5466" w:rsidRPr="00510BE8" w:rsidRDefault="00241A99" w:rsidP="001C5D46">
      <w:pPr>
        <w:pStyle w:val="Corpsdetexte"/>
        <w:jc w:val="both"/>
        <w:rPr>
          <w:rFonts w:ascii="Times New Roman" w:hAnsi="Times New Roman"/>
          <w:b/>
          <w:sz w:val="24"/>
          <w:lang w:val="fr-FR"/>
        </w:rPr>
      </w:pPr>
      <w:r>
        <w:rPr>
          <w:rFonts w:ascii="Times New Roman" w:hAnsi="Times New Roman"/>
          <w:b/>
          <w:sz w:val="24"/>
          <w:lang w:val="fr-FR"/>
        </w:rPr>
        <w:t>Article 3</w:t>
      </w:r>
      <w:r w:rsidR="002F5466" w:rsidRPr="00510BE8">
        <w:rPr>
          <w:rFonts w:ascii="Times New Roman" w:hAnsi="Times New Roman"/>
          <w:b/>
          <w:sz w:val="24"/>
          <w:lang w:val="fr-FR"/>
        </w:rPr>
        <w:t xml:space="preserve">.3. </w:t>
      </w:r>
      <w:r w:rsidR="002F5466" w:rsidRPr="00510BE8">
        <w:rPr>
          <w:rFonts w:ascii="Times New Roman" w:hAnsi="Times New Roman"/>
          <w:b/>
          <w:sz w:val="24"/>
          <w:u w:val="single"/>
          <w:lang w:val="fr-FR"/>
        </w:rPr>
        <w:t xml:space="preserve">Les dettes que l'(les) </w:t>
      </w:r>
      <w:r w:rsidR="000936DD">
        <w:rPr>
          <w:rFonts w:ascii="Times New Roman" w:hAnsi="Times New Roman"/>
          <w:b/>
          <w:sz w:val="24"/>
          <w:u w:val="single"/>
          <w:lang w:val="fr-FR"/>
        </w:rPr>
        <w:t xml:space="preserve">hypothèque(s) </w:t>
      </w:r>
      <w:r w:rsidR="002F5466" w:rsidRPr="00510BE8">
        <w:rPr>
          <w:rFonts w:ascii="Times New Roman" w:hAnsi="Times New Roman"/>
          <w:b/>
          <w:sz w:val="24"/>
          <w:u w:val="single"/>
          <w:lang w:val="fr-FR"/>
        </w:rPr>
        <w:t>garantir</w:t>
      </w:r>
      <w:r w:rsidR="000936DD">
        <w:rPr>
          <w:rFonts w:ascii="Times New Roman" w:hAnsi="Times New Roman"/>
          <w:b/>
          <w:sz w:val="24"/>
          <w:u w:val="single"/>
          <w:lang w:val="fr-FR"/>
        </w:rPr>
        <w:t>a (garantiront)</w:t>
      </w:r>
      <w:r w:rsidR="002F5466" w:rsidRPr="00510BE8">
        <w:rPr>
          <w:rFonts w:ascii="Times New Roman" w:hAnsi="Times New Roman"/>
          <w:b/>
          <w:sz w:val="24"/>
          <w:u w:val="single"/>
          <w:lang w:val="fr-FR"/>
        </w:rPr>
        <w:t>:</w:t>
      </w:r>
    </w:p>
    <w:p w14:paraId="2261F044" w14:textId="77777777" w:rsidR="008C129D" w:rsidRDefault="008C129D" w:rsidP="001C5D46">
      <w:pPr>
        <w:pStyle w:val="Corpsdetexte"/>
        <w:jc w:val="both"/>
        <w:rPr>
          <w:rFonts w:ascii="Times New Roman" w:hAnsi="Times New Roman"/>
          <w:sz w:val="24"/>
          <w:lang w:val="fr-FR"/>
        </w:rPr>
      </w:pPr>
    </w:p>
    <w:p w14:paraId="224B3320" w14:textId="77777777" w:rsidR="00510BE8" w:rsidRPr="00F56A45" w:rsidRDefault="00510BE8" w:rsidP="00510BE8">
      <w:pPr>
        <w:pStyle w:val="Corpsdetexte"/>
        <w:jc w:val="both"/>
        <w:rPr>
          <w:rFonts w:ascii="Times New Roman" w:hAnsi="Times New Roman"/>
          <w:b/>
          <w:sz w:val="24"/>
          <w:lang w:val="fr-FR"/>
        </w:rPr>
      </w:pPr>
      <w:r w:rsidRPr="00F56A45">
        <w:rPr>
          <w:rFonts w:ascii="Times New Roman" w:hAnsi="Times New Roman"/>
          <w:b/>
          <w:sz w:val="24"/>
          <w:highlight w:val="green"/>
          <w:lang w:val="fr-FR"/>
        </w:rPr>
        <w:t xml:space="preserve">Si </w:t>
      </w:r>
      <w:r w:rsidRPr="00F56A45">
        <w:rPr>
          <w:rFonts w:ascii="Times New Roman" w:hAnsi="Times New Roman"/>
          <w:b/>
          <w:sz w:val="24"/>
          <w:highlight w:val="green"/>
          <w:u w:val="single"/>
          <w:lang w:val="fr-FR"/>
        </w:rPr>
        <w:t>seuls</w:t>
      </w:r>
      <w:r w:rsidRPr="00F56A45">
        <w:rPr>
          <w:rFonts w:ascii="Times New Roman" w:hAnsi="Times New Roman"/>
          <w:b/>
          <w:sz w:val="24"/>
          <w:highlight w:val="green"/>
          <w:lang w:val="fr-FR"/>
        </w:rPr>
        <w:t xml:space="preserve"> les crédités sont les mandants:</w:t>
      </w:r>
    </w:p>
    <w:p w14:paraId="39F524F9" w14:textId="7FAB2387" w:rsidR="006A2908" w:rsidRDefault="00510BE8" w:rsidP="001C5D46">
      <w:pPr>
        <w:pStyle w:val="Corpsdetexte"/>
        <w:jc w:val="both"/>
        <w:rPr>
          <w:rFonts w:ascii="Times New Roman" w:hAnsi="Times New Roman"/>
          <w:sz w:val="24"/>
          <w:lang w:val="fr-FR"/>
        </w:rPr>
      </w:pPr>
      <w:r>
        <w:rPr>
          <w:rFonts w:ascii="Times New Roman" w:hAnsi="Times New Roman"/>
          <w:sz w:val="24"/>
          <w:lang w:val="fr-FR"/>
        </w:rPr>
        <w:t>L'(les) hypothèque</w:t>
      </w:r>
      <w:r w:rsidR="000858A5">
        <w:rPr>
          <w:rFonts w:ascii="Times New Roman" w:hAnsi="Times New Roman"/>
          <w:sz w:val="24"/>
          <w:lang w:val="fr-FR"/>
        </w:rPr>
        <w:t>(</w:t>
      </w:r>
      <w:r>
        <w:rPr>
          <w:rFonts w:ascii="Times New Roman" w:hAnsi="Times New Roman"/>
          <w:sz w:val="24"/>
          <w:lang w:val="fr-FR"/>
        </w:rPr>
        <w:t>s</w:t>
      </w:r>
      <w:r w:rsidR="000858A5">
        <w:rPr>
          <w:rFonts w:ascii="Times New Roman" w:hAnsi="Times New Roman"/>
          <w:sz w:val="24"/>
          <w:lang w:val="fr-FR"/>
        </w:rPr>
        <w:t>)</w:t>
      </w:r>
      <w:r>
        <w:rPr>
          <w:rFonts w:ascii="Times New Roman" w:hAnsi="Times New Roman"/>
          <w:sz w:val="24"/>
          <w:lang w:val="fr-FR"/>
        </w:rPr>
        <w:t xml:space="preserve"> évoquée(s)</w:t>
      </w:r>
      <w:r w:rsidR="00241A99">
        <w:rPr>
          <w:rFonts w:ascii="Times New Roman" w:hAnsi="Times New Roman"/>
          <w:sz w:val="24"/>
          <w:lang w:val="fr-FR"/>
        </w:rPr>
        <w:t xml:space="preserve"> à l'article 3</w:t>
      </w:r>
      <w:r>
        <w:rPr>
          <w:rFonts w:ascii="Times New Roman" w:hAnsi="Times New Roman"/>
          <w:sz w:val="24"/>
          <w:lang w:val="fr-FR"/>
        </w:rPr>
        <w:t>.1. de l'Acte garantir</w:t>
      </w:r>
      <w:r w:rsidR="000936DD">
        <w:rPr>
          <w:rFonts w:ascii="Times New Roman" w:hAnsi="Times New Roman"/>
          <w:sz w:val="24"/>
          <w:lang w:val="fr-FR"/>
        </w:rPr>
        <w:t>a (garantiront)</w:t>
      </w:r>
      <w:r>
        <w:rPr>
          <w:rFonts w:ascii="Times New Roman" w:hAnsi="Times New Roman"/>
          <w:sz w:val="24"/>
          <w:lang w:val="fr-FR"/>
        </w:rPr>
        <w:t xml:space="preserve"> toutes les dettes </w:t>
      </w:r>
      <w:r w:rsidR="004E0B19" w:rsidRPr="004E0B19">
        <w:rPr>
          <w:rFonts w:ascii="Times New Roman" w:hAnsi="Times New Roman"/>
          <w:sz w:val="24"/>
          <w:lang w:val="fr-FR"/>
        </w:rPr>
        <w:t>dues uniquement conjointement par les Crédités et/ou leurs héritiers et ayants droit envers la Banque et ses ayants droit et</w:t>
      </w:r>
      <w:r w:rsidR="004E0B19">
        <w:rPr>
          <w:rFonts w:ascii="Times New Roman" w:hAnsi="Times New Roman"/>
          <w:sz w:val="24"/>
          <w:lang w:val="fr-FR"/>
        </w:rPr>
        <w:t xml:space="preserve"> </w:t>
      </w:r>
      <w:r>
        <w:rPr>
          <w:rFonts w:ascii="Times New Roman" w:hAnsi="Times New Roman"/>
          <w:sz w:val="24"/>
          <w:lang w:val="fr-FR"/>
        </w:rPr>
        <w:t xml:space="preserve">mentionnées </w:t>
      </w:r>
      <w:r w:rsidR="006A2908" w:rsidRPr="006A2908">
        <w:rPr>
          <w:rFonts w:ascii="Times New Roman" w:hAnsi="Times New Roman"/>
          <w:sz w:val="24"/>
          <w:lang w:val="fr-FR"/>
        </w:rPr>
        <w:t>à l'alinéa 2 de l'article 3.1. ("</w:t>
      </w:r>
      <w:r w:rsidR="006A2908" w:rsidRPr="00B70AEC">
        <w:rPr>
          <w:rFonts w:ascii="Times New Roman" w:hAnsi="Times New Roman"/>
          <w:i/>
          <w:sz w:val="24"/>
          <w:lang w:val="fr-FR"/>
        </w:rPr>
        <w:t>La constitution de garanties pour garantir le paiement de toutes les dettes actuelles et futures des Crédités et/ou de leurs héritiers et ayants droit envers la Banque et ses ayants droit</w:t>
      </w:r>
      <w:r w:rsidR="006A2908" w:rsidRPr="006A2908">
        <w:rPr>
          <w:rFonts w:ascii="Times New Roman" w:hAnsi="Times New Roman"/>
          <w:sz w:val="24"/>
          <w:lang w:val="fr-FR"/>
        </w:rPr>
        <w:t>") du chapitre 2 ("</w:t>
      </w:r>
      <w:r w:rsidR="006A2908" w:rsidRPr="00B70AEC">
        <w:rPr>
          <w:rFonts w:ascii="Times New Roman" w:hAnsi="Times New Roman"/>
          <w:i/>
          <w:sz w:val="24"/>
          <w:lang w:val="fr-FR"/>
        </w:rPr>
        <w:t>Le(s) contrat(s)-cadre(s) à durée indéterminée</w:t>
      </w:r>
      <w:r w:rsidR="006A2908" w:rsidRPr="006A2908">
        <w:rPr>
          <w:rFonts w:ascii="Times New Roman" w:hAnsi="Times New Roman"/>
          <w:sz w:val="24"/>
          <w:lang w:val="fr-FR"/>
        </w:rPr>
        <w:t>") du titre 4 ("</w:t>
      </w:r>
      <w:r w:rsidR="006A2908" w:rsidRPr="00B70AEC">
        <w:rPr>
          <w:rFonts w:ascii="Times New Roman" w:hAnsi="Times New Roman"/>
          <w:i/>
          <w:sz w:val="24"/>
          <w:lang w:val="fr-FR"/>
        </w:rPr>
        <w:t>Les conditions générales des contrats-cadres et des crédits hypothécaires avec une destination immobilière</w:t>
      </w:r>
      <w:r w:rsidR="006A2908" w:rsidRPr="006A2908">
        <w:rPr>
          <w:rFonts w:ascii="Times New Roman" w:hAnsi="Times New Roman"/>
          <w:sz w:val="24"/>
          <w:lang w:val="fr-FR"/>
        </w:rPr>
        <w:t>") de la Convention</w:t>
      </w:r>
      <w:r w:rsidR="006A2908">
        <w:rPr>
          <w:rFonts w:ascii="Times New Roman" w:hAnsi="Times New Roman"/>
          <w:sz w:val="24"/>
          <w:lang w:val="fr-FR"/>
        </w:rPr>
        <w:t>.</w:t>
      </w:r>
    </w:p>
    <w:p w14:paraId="0C982FD7" w14:textId="77777777" w:rsidR="006A2908" w:rsidRDefault="006A2908" w:rsidP="001C5D46">
      <w:pPr>
        <w:pStyle w:val="Corpsdetexte"/>
        <w:jc w:val="both"/>
        <w:rPr>
          <w:rFonts w:ascii="Times New Roman" w:hAnsi="Times New Roman"/>
          <w:sz w:val="24"/>
          <w:lang w:val="fr-FR"/>
        </w:rPr>
      </w:pPr>
    </w:p>
    <w:p w14:paraId="456FF43E" w14:textId="77777777" w:rsidR="006A2908" w:rsidRPr="00F56A45" w:rsidRDefault="006A2908" w:rsidP="001C5D46">
      <w:pPr>
        <w:pStyle w:val="Corpsdetexte"/>
        <w:jc w:val="both"/>
        <w:rPr>
          <w:rFonts w:ascii="Times New Roman" w:hAnsi="Times New Roman"/>
          <w:b/>
          <w:sz w:val="24"/>
          <w:lang w:val="fr-FR"/>
        </w:rPr>
      </w:pPr>
      <w:r w:rsidRPr="00F56A45">
        <w:rPr>
          <w:rFonts w:ascii="Times New Roman" w:hAnsi="Times New Roman"/>
          <w:b/>
          <w:sz w:val="24"/>
          <w:highlight w:val="green"/>
          <w:lang w:val="fr-FR"/>
        </w:rPr>
        <w:t xml:space="preserve">Si </w:t>
      </w:r>
      <w:r w:rsidR="00B20743" w:rsidRPr="00F56A45">
        <w:rPr>
          <w:rFonts w:ascii="Times New Roman" w:hAnsi="Times New Roman"/>
          <w:b/>
          <w:sz w:val="24"/>
          <w:highlight w:val="green"/>
          <w:u w:val="single"/>
          <w:lang w:val="fr-FR"/>
        </w:rPr>
        <w:t>seuls</w:t>
      </w:r>
      <w:r w:rsidR="00B20743" w:rsidRPr="00F56A45">
        <w:rPr>
          <w:rFonts w:ascii="Times New Roman" w:hAnsi="Times New Roman"/>
          <w:b/>
          <w:sz w:val="24"/>
          <w:highlight w:val="green"/>
          <w:lang w:val="fr-FR"/>
        </w:rPr>
        <w:t xml:space="preserve"> des tiers sûretés hypothécaires sont les mandants:</w:t>
      </w:r>
    </w:p>
    <w:p w14:paraId="72F9BDA5" w14:textId="16799F93" w:rsidR="00B20743" w:rsidRPr="00B77E76" w:rsidRDefault="00510BE8" w:rsidP="00B20743">
      <w:pPr>
        <w:autoSpaceDE w:val="0"/>
        <w:autoSpaceDN w:val="0"/>
        <w:adjustRightInd w:val="0"/>
        <w:rPr>
          <w:rFonts w:eastAsia="Arial Unicode MS"/>
          <w:szCs w:val="18"/>
        </w:rPr>
      </w:pPr>
      <w:r>
        <w:rPr>
          <w:lang w:val="fr-FR"/>
        </w:rPr>
        <w:t>L'(les) hypo</w:t>
      </w:r>
      <w:r w:rsidR="000858A5">
        <w:rPr>
          <w:lang w:val="fr-FR"/>
        </w:rPr>
        <w:t>thèque(s) évoquée(s) à l'article 3</w:t>
      </w:r>
      <w:r>
        <w:rPr>
          <w:lang w:val="fr-FR"/>
        </w:rPr>
        <w:t>.1. de l'Acte garantir</w:t>
      </w:r>
      <w:r w:rsidR="000936DD">
        <w:rPr>
          <w:lang w:val="fr-FR"/>
        </w:rPr>
        <w:t>a (garantiront)</w:t>
      </w:r>
      <w:r>
        <w:rPr>
          <w:lang w:val="fr-FR"/>
        </w:rPr>
        <w:t xml:space="preserve"> toutes les dettes</w:t>
      </w:r>
      <w:r w:rsidR="00B20743">
        <w:rPr>
          <w:lang w:val="fr-FR"/>
        </w:rPr>
        <w:t xml:space="preserve"> </w:t>
      </w:r>
      <w:r w:rsidR="00B20743">
        <w:t xml:space="preserve">dues uniquement conjointement par les Crédités </w:t>
      </w:r>
      <w:r w:rsidR="00B20743" w:rsidRPr="00B77E76">
        <w:rPr>
          <w:szCs w:val="18"/>
        </w:rPr>
        <w:t>et/ou leurs héritiers et ayants droit</w:t>
      </w:r>
      <w:r w:rsidR="00B20743">
        <w:t xml:space="preserve"> envers la Banque et ses ayants droit et</w:t>
      </w:r>
      <w:r w:rsidR="00B20743">
        <w:rPr>
          <w:lang w:val="fr-FR"/>
        </w:rPr>
        <w:t xml:space="preserve"> </w:t>
      </w:r>
      <w:r w:rsidR="00B20743" w:rsidRPr="00B77E76">
        <w:rPr>
          <w:rFonts w:eastAsia="Arial Unicode MS"/>
          <w:szCs w:val="18"/>
        </w:rPr>
        <w:t>mentionnées</w:t>
      </w:r>
      <w:r w:rsidR="00B20743">
        <w:rPr>
          <w:rFonts w:eastAsia="Arial Unicode MS"/>
          <w:szCs w:val="18"/>
        </w:rPr>
        <w:t xml:space="preserve"> dans le paragraphe relatif au mandat hypothécaire notarié, irrévocable et à durée indéterminée à conférer par les Tiers Sûretés Hypothécaires (Tiers Intervenants) repris dans "</w:t>
      </w:r>
      <w:r w:rsidR="00B20743" w:rsidRPr="00042DE6">
        <w:rPr>
          <w:rFonts w:eastAsia="Arial Unicode MS"/>
          <w:i/>
          <w:szCs w:val="18"/>
        </w:rPr>
        <w:t>Les garanties propres à certains crédits proposés</w:t>
      </w:r>
      <w:r w:rsidR="00B20743">
        <w:rPr>
          <w:rFonts w:eastAsia="Arial Unicode MS"/>
          <w:szCs w:val="18"/>
        </w:rPr>
        <w:t>" sous le titre 2 ("</w:t>
      </w:r>
      <w:r w:rsidR="00B20743" w:rsidRPr="002F635D">
        <w:rPr>
          <w:rFonts w:eastAsia="Arial Unicode MS"/>
          <w:i/>
          <w:szCs w:val="18"/>
        </w:rPr>
        <w:t>Le(s) crédit(s) hypothécaire(s) avec une destination immobilière proposé(s)" et ses (leurs) conditions particulières</w:t>
      </w:r>
      <w:r w:rsidR="00B20743">
        <w:rPr>
          <w:rFonts w:eastAsia="Arial Unicode MS"/>
          <w:szCs w:val="18"/>
        </w:rPr>
        <w:t>"</w:t>
      </w:r>
      <w:r w:rsidR="00B20743" w:rsidRPr="00B77E76">
        <w:rPr>
          <w:rFonts w:eastAsia="Arial Unicode MS"/>
          <w:szCs w:val="18"/>
        </w:rPr>
        <w:t>)</w:t>
      </w:r>
      <w:r w:rsidR="00B20743">
        <w:rPr>
          <w:rFonts w:eastAsia="Arial Unicode MS"/>
          <w:szCs w:val="18"/>
        </w:rPr>
        <w:t xml:space="preserve"> de la Convention. </w:t>
      </w:r>
    </w:p>
    <w:p w14:paraId="71ED5BF3" w14:textId="77777777" w:rsidR="00A81D51" w:rsidRDefault="00A81D51" w:rsidP="001C5D46">
      <w:pPr>
        <w:pStyle w:val="Corpsdetexte"/>
        <w:jc w:val="both"/>
        <w:rPr>
          <w:rFonts w:ascii="Times New Roman" w:hAnsi="Times New Roman"/>
          <w:sz w:val="24"/>
          <w:lang w:val="fr-FR"/>
        </w:rPr>
      </w:pPr>
    </w:p>
    <w:p w14:paraId="39ED609B" w14:textId="77777777" w:rsidR="006A2908" w:rsidRPr="00F56A45" w:rsidRDefault="00B20743" w:rsidP="001C5D46">
      <w:pPr>
        <w:pStyle w:val="Corpsdetexte"/>
        <w:jc w:val="both"/>
        <w:rPr>
          <w:rFonts w:ascii="Times New Roman" w:hAnsi="Times New Roman"/>
          <w:b/>
          <w:sz w:val="24"/>
          <w:lang w:val="fr-FR"/>
        </w:rPr>
      </w:pPr>
      <w:r w:rsidRPr="00F56A45">
        <w:rPr>
          <w:rFonts w:ascii="Times New Roman" w:hAnsi="Times New Roman"/>
          <w:b/>
          <w:sz w:val="24"/>
          <w:highlight w:val="green"/>
          <w:lang w:val="fr-FR"/>
        </w:rPr>
        <w:t xml:space="preserve">Si </w:t>
      </w:r>
      <w:r w:rsidR="006A2908" w:rsidRPr="00F56A45">
        <w:rPr>
          <w:rFonts w:ascii="Times New Roman" w:hAnsi="Times New Roman"/>
          <w:b/>
          <w:sz w:val="24"/>
          <w:highlight w:val="green"/>
          <w:lang w:val="fr-FR"/>
        </w:rPr>
        <w:t>les crédités et des tiers sûretés hypothécaires</w:t>
      </w:r>
      <w:r w:rsidRPr="00F56A45">
        <w:rPr>
          <w:rFonts w:ascii="Times New Roman" w:hAnsi="Times New Roman"/>
          <w:b/>
          <w:sz w:val="24"/>
          <w:highlight w:val="green"/>
          <w:lang w:val="fr-FR"/>
        </w:rPr>
        <w:t xml:space="preserve"> sont les mandants</w:t>
      </w:r>
      <w:r w:rsidR="006A2908" w:rsidRPr="00F56A45">
        <w:rPr>
          <w:rFonts w:ascii="Times New Roman" w:hAnsi="Times New Roman"/>
          <w:b/>
          <w:sz w:val="24"/>
          <w:highlight w:val="green"/>
          <w:lang w:val="fr-FR"/>
        </w:rPr>
        <w:t>:</w:t>
      </w:r>
    </w:p>
    <w:p w14:paraId="629FE05D" w14:textId="77777777" w:rsidR="00A81D51" w:rsidRDefault="00A81D51" w:rsidP="00A81D51">
      <w:pPr>
        <w:autoSpaceDE w:val="0"/>
        <w:autoSpaceDN w:val="0"/>
        <w:adjustRightInd w:val="0"/>
        <w:rPr>
          <w:b/>
          <w:lang w:val="fr-FR"/>
        </w:rPr>
      </w:pPr>
      <w:r>
        <w:rPr>
          <w:b/>
          <w:lang w:val="fr-FR"/>
        </w:rPr>
        <w:t>§1</w:t>
      </w:r>
    </w:p>
    <w:p w14:paraId="2A6F499F" w14:textId="71FC3E20" w:rsidR="00A81D51" w:rsidRDefault="003722DF" w:rsidP="00A81D51">
      <w:pPr>
        <w:pStyle w:val="Corpsdetexte"/>
        <w:jc w:val="both"/>
        <w:rPr>
          <w:rFonts w:ascii="Times New Roman" w:hAnsi="Times New Roman"/>
          <w:sz w:val="24"/>
          <w:lang w:val="fr-FR"/>
        </w:rPr>
      </w:pPr>
      <w:r w:rsidRPr="00A81D51">
        <w:rPr>
          <w:rFonts w:ascii="Times New Roman" w:hAnsi="Times New Roman"/>
          <w:sz w:val="24"/>
          <w:lang w:val="fr-FR"/>
        </w:rPr>
        <w:t>Si</w:t>
      </w:r>
      <w:r w:rsidR="00A81D51">
        <w:rPr>
          <w:rFonts w:ascii="Times New Roman" w:hAnsi="Times New Roman"/>
          <w:sz w:val="24"/>
          <w:lang w:val="fr-FR"/>
        </w:rPr>
        <w:t>, en exécution de l'Acte,</w:t>
      </w:r>
      <w:r w:rsidRPr="00A81D51">
        <w:rPr>
          <w:lang w:val="fr-FR"/>
        </w:rPr>
        <w:t xml:space="preserve"> </w:t>
      </w:r>
      <w:r w:rsidRPr="00A81D51">
        <w:rPr>
          <w:rFonts w:ascii="Times New Roman" w:hAnsi="Times New Roman"/>
          <w:sz w:val="24"/>
          <w:lang w:val="fr-FR"/>
        </w:rPr>
        <w:t>l'(les) hypothèque(s) précitée(s) est (sont) constituée(s) au nom et pour le compte des Crédités et/ou de leurs héritiers et/ou ayants droit</w:t>
      </w:r>
      <w:r w:rsidR="00A81D51">
        <w:rPr>
          <w:rFonts w:ascii="Times New Roman" w:hAnsi="Times New Roman"/>
          <w:sz w:val="24"/>
          <w:lang w:val="fr-FR"/>
        </w:rPr>
        <w:t xml:space="preserve"> sur leurs droits réels immobiliers actuels ou futurs</w:t>
      </w:r>
      <w:r w:rsidR="00A81D51" w:rsidRPr="00A81D51">
        <w:rPr>
          <w:rFonts w:ascii="Times New Roman" w:hAnsi="Times New Roman"/>
          <w:sz w:val="24"/>
          <w:lang w:val="fr-FR"/>
        </w:rPr>
        <w:t>, elle</w:t>
      </w:r>
      <w:r w:rsidR="00607CEA">
        <w:rPr>
          <w:rFonts w:ascii="Times New Roman" w:hAnsi="Times New Roman"/>
          <w:sz w:val="24"/>
          <w:lang w:val="fr-FR"/>
        </w:rPr>
        <w:t>(s)</w:t>
      </w:r>
      <w:r w:rsidR="00A81D51" w:rsidRPr="00A81D51">
        <w:rPr>
          <w:rFonts w:ascii="Times New Roman" w:hAnsi="Times New Roman"/>
          <w:sz w:val="24"/>
          <w:lang w:val="fr-FR"/>
        </w:rPr>
        <w:t xml:space="preserve"> garantira</w:t>
      </w:r>
      <w:r w:rsidR="00A81D51">
        <w:rPr>
          <w:rFonts w:ascii="Times New Roman" w:hAnsi="Times New Roman"/>
          <w:sz w:val="24"/>
          <w:lang w:val="fr-FR"/>
        </w:rPr>
        <w:t xml:space="preserve"> (garantiront) toutes les dettes </w:t>
      </w:r>
      <w:r w:rsidR="00A81D51" w:rsidRPr="004E0B19">
        <w:rPr>
          <w:rFonts w:ascii="Times New Roman" w:hAnsi="Times New Roman"/>
          <w:sz w:val="24"/>
          <w:lang w:val="fr-FR"/>
        </w:rPr>
        <w:t>dues uniquement conjointement par les Crédités et/ou leurs héritiers et ayants droit envers la Banque et ses ayants droit et</w:t>
      </w:r>
      <w:r w:rsidR="00A81D51">
        <w:rPr>
          <w:rFonts w:ascii="Times New Roman" w:hAnsi="Times New Roman"/>
          <w:sz w:val="24"/>
          <w:lang w:val="fr-FR"/>
        </w:rPr>
        <w:t xml:space="preserve"> mentionnées </w:t>
      </w:r>
      <w:r w:rsidR="00A81D51" w:rsidRPr="006A2908">
        <w:rPr>
          <w:rFonts w:ascii="Times New Roman" w:hAnsi="Times New Roman"/>
          <w:sz w:val="24"/>
          <w:lang w:val="fr-FR"/>
        </w:rPr>
        <w:t>à l'alinéa 2 de l'article 3.1. ("</w:t>
      </w:r>
      <w:r w:rsidR="00A81D51" w:rsidRPr="00B70AEC">
        <w:rPr>
          <w:rFonts w:ascii="Times New Roman" w:hAnsi="Times New Roman"/>
          <w:i/>
          <w:sz w:val="24"/>
          <w:lang w:val="fr-FR"/>
        </w:rPr>
        <w:t>La constitution de garanties pour garantir le paiement de toutes les dettes actuelles et futures des Crédités et/ou de leurs héritiers et ayants droit envers la Banque et ses ayants droit</w:t>
      </w:r>
      <w:r w:rsidR="00A81D51" w:rsidRPr="006A2908">
        <w:rPr>
          <w:rFonts w:ascii="Times New Roman" w:hAnsi="Times New Roman"/>
          <w:sz w:val="24"/>
          <w:lang w:val="fr-FR"/>
        </w:rPr>
        <w:t>") du chapitre 2 ("</w:t>
      </w:r>
      <w:r w:rsidR="00A81D51" w:rsidRPr="00B70AEC">
        <w:rPr>
          <w:rFonts w:ascii="Times New Roman" w:hAnsi="Times New Roman"/>
          <w:i/>
          <w:sz w:val="24"/>
          <w:lang w:val="fr-FR"/>
        </w:rPr>
        <w:t>Le(s) contrat(s)-cadre(s) à durée indéterminée</w:t>
      </w:r>
      <w:r w:rsidR="00A81D51" w:rsidRPr="006A2908">
        <w:rPr>
          <w:rFonts w:ascii="Times New Roman" w:hAnsi="Times New Roman"/>
          <w:sz w:val="24"/>
          <w:lang w:val="fr-FR"/>
        </w:rPr>
        <w:t>") du titre 4 ("</w:t>
      </w:r>
      <w:r w:rsidR="00A81D51" w:rsidRPr="00B70AEC">
        <w:rPr>
          <w:rFonts w:ascii="Times New Roman" w:hAnsi="Times New Roman"/>
          <w:i/>
          <w:sz w:val="24"/>
          <w:lang w:val="fr-FR"/>
        </w:rPr>
        <w:t>Les conditions générales des contrats-cadres et des crédits hypothécaires avec une destination immobilière</w:t>
      </w:r>
      <w:r w:rsidR="00A81D51" w:rsidRPr="006A2908">
        <w:rPr>
          <w:rFonts w:ascii="Times New Roman" w:hAnsi="Times New Roman"/>
          <w:sz w:val="24"/>
          <w:lang w:val="fr-FR"/>
        </w:rPr>
        <w:t>") de la Convention</w:t>
      </w:r>
      <w:r w:rsidR="00A81D51">
        <w:rPr>
          <w:rFonts w:ascii="Times New Roman" w:hAnsi="Times New Roman"/>
          <w:sz w:val="24"/>
          <w:lang w:val="fr-FR"/>
        </w:rPr>
        <w:t>.</w:t>
      </w:r>
    </w:p>
    <w:p w14:paraId="0A681994" w14:textId="77777777" w:rsidR="003722DF" w:rsidRDefault="003722DF" w:rsidP="00A81D51">
      <w:pPr>
        <w:autoSpaceDE w:val="0"/>
        <w:autoSpaceDN w:val="0"/>
        <w:adjustRightInd w:val="0"/>
        <w:rPr>
          <w:lang w:val="fr-FR"/>
        </w:rPr>
      </w:pPr>
    </w:p>
    <w:p w14:paraId="56A9FAD0" w14:textId="77777777" w:rsidR="00A81D51" w:rsidRPr="00A81D51" w:rsidRDefault="00A81D51" w:rsidP="00A81D51">
      <w:pPr>
        <w:autoSpaceDE w:val="0"/>
        <w:autoSpaceDN w:val="0"/>
        <w:adjustRightInd w:val="0"/>
        <w:rPr>
          <w:b/>
          <w:lang w:val="fr-FR"/>
        </w:rPr>
      </w:pPr>
      <w:r w:rsidRPr="00A81D51">
        <w:rPr>
          <w:b/>
          <w:lang w:val="fr-FR"/>
        </w:rPr>
        <w:t>§2</w:t>
      </w:r>
    </w:p>
    <w:p w14:paraId="5207D24E" w14:textId="74E848D5" w:rsidR="003722DF" w:rsidRPr="00A81D51" w:rsidRDefault="00A81D51" w:rsidP="00A81D51">
      <w:pPr>
        <w:autoSpaceDE w:val="0"/>
        <w:autoSpaceDN w:val="0"/>
        <w:adjustRightInd w:val="0"/>
        <w:rPr>
          <w:lang w:val="fr-FR"/>
        </w:rPr>
      </w:pPr>
      <w:r w:rsidRPr="00A81D51">
        <w:rPr>
          <w:rFonts w:cs="Times New Roman"/>
          <w:szCs w:val="24"/>
          <w:lang w:val="fr-FR"/>
        </w:rPr>
        <w:t>Si</w:t>
      </w:r>
      <w:r>
        <w:rPr>
          <w:rFonts w:cs="Times New Roman"/>
          <w:szCs w:val="24"/>
          <w:lang w:val="fr-FR"/>
        </w:rPr>
        <w:t>, en exécution de l'Acte,</w:t>
      </w:r>
      <w:r w:rsidRPr="00A81D51">
        <w:rPr>
          <w:lang w:val="fr-FR"/>
        </w:rPr>
        <w:t xml:space="preserve"> l'</w:t>
      </w:r>
      <w:r w:rsidRPr="00A81D51">
        <w:rPr>
          <w:rFonts w:cs="Times New Roman"/>
          <w:szCs w:val="24"/>
          <w:lang w:val="fr-FR"/>
        </w:rPr>
        <w:t>(les) hypothèque(s) précitée(s) est (sont) constituée(s) au no</w:t>
      </w:r>
      <w:r>
        <w:rPr>
          <w:rFonts w:cs="Times New Roman"/>
          <w:szCs w:val="24"/>
          <w:lang w:val="fr-FR"/>
        </w:rPr>
        <w:t>m et pour le compte des Tiers Sûretés Hypothécaires</w:t>
      </w:r>
      <w:r w:rsidRPr="00A81D51">
        <w:rPr>
          <w:rFonts w:cs="Times New Roman"/>
          <w:szCs w:val="24"/>
          <w:lang w:val="fr-FR"/>
        </w:rPr>
        <w:t xml:space="preserve"> et/ou de leurs héritiers et/ou ayants droit</w:t>
      </w:r>
      <w:r>
        <w:rPr>
          <w:lang w:val="fr-FR"/>
        </w:rPr>
        <w:t xml:space="preserve"> sur leurs droits réels immobiliers actuels ou futurs</w:t>
      </w:r>
      <w:r w:rsidRPr="00A81D51">
        <w:rPr>
          <w:rFonts w:cs="Times New Roman"/>
          <w:szCs w:val="24"/>
          <w:lang w:val="fr-FR"/>
        </w:rPr>
        <w:t>, elle</w:t>
      </w:r>
      <w:r w:rsidR="00607CEA">
        <w:rPr>
          <w:rFonts w:cs="Times New Roman"/>
          <w:szCs w:val="24"/>
          <w:lang w:val="fr-FR"/>
        </w:rPr>
        <w:t>(s)</w:t>
      </w:r>
      <w:r w:rsidRPr="00A81D51">
        <w:rPr>
          <w:rFonts w:cs="Times New Roman"/>
          <w:szCs w:val="24"/>
          <w:lang w:val="fr-FR"/>
        </w:rPr>
        <w:t xml:space="preserve"> garantira</w:t>
      </w:r>
      <w:r>
        <w:rPr>
          <w:lang w:val="fr-FR"/>
        </w:rPr>
        <w:t xml:space="preserve"> (garantiront) toutes les dettes </w:t>
      </w:r>
      <w:r w:rsidRPr="004E0B19">
        <w:rPr>
          <w:lang w:val="fr-FR"/>
        </w:rPr>
        <w:lastRenderedPageBreak/>
        <w:t xml:space="preserve">dues uniquement conjointement par les Crédités </w:t>
      </w:r>
      <w:r w:rsidRPr="004E0B19">
        <w:rPr>
          <w:szCs w:val="24"/>
          <w:lang w:val="fr-FR"/>
        </w:rPr>
        <w:t>et/ou leurs héritiers et ayants droit</w:t>
      </w:r>
      <w:r w:rsidRPr="004E0B19">
        <w:rPr>
          <w:lang w:val="fr-FR"/>
        </w:rPr>
        <w:t xml:space="preserve"> envers la Banque et ses ayants droit et</w:t>
      </w:r>
      <w:r>
        <w:rPr>
          <w:lang w:val="fr-FR"/>
        </w:rPr>
        <w:t xml:space="preserve"> mentionnées dans </w:t>
      </w:r>
      <w:r w:rsidR="003722DF">
        <w:rPr>
          <w:rFonts w:eastAsia="Arial Unicode MS"/>
          <w:szCs w:val="18"/>
        </w:rPr>
        <w:t>le paragraphe relatif au mandat hypothécaire notarié, irrévocable et à durée indéterminée à conférer par les Tiers Sûretés Hypothécaires (Tiers Intervenants) repris dans "</w:t>
      </w:r>
      <w:r w:rsidR="003722DF" w:rsidRPr="00042DE6">
        <w:rPr>
          <w:rFonts w:eastAsia="Arial Unicode MS"/>
          <w:i/>
          <w:szCs w:val="18"/>
        </w:rPr>
        <w:t>Les garanties propres à certains crédits proposés</w:t>
      </w:r>
      <w:r w:rsidR="003722DF">
        <w:rPr>
          <w:rFonts w:eastAsia="Arial Unicode MS"/>
          <w:szCs w:val="18"/>
        </w:rPr>
        <w:t>" sous le titre 2 ("</w:t>
      </w:r>
      <w:r w:rsidR="003722DF" w:rsidRPr="002F635D">
        <w:rPr>
          <w:rFonts w:eastAsia="Arial Unicode MS"/>
          <w:i/>
          <w:szCs w:val="18"/>
        </w:rPr>
        <w:t>Le(s) crédit(s) hypothécaire(s) avec une destination immobilière proposé(s)" et ses (leurs) conditions particulières</w:t>
      </w:r>
      <w:r w:rsidR="003722DF">
        <w:rPr>
          <w:rFonts w:eastAsia="Arial Unicode MS"/>
          <w:szCs w:val="18"/>
        </w:rPr>
        <w:t>"</w:t>
      </w:r>
      <w:r w:rsidR="003722DF" w:rsidRPr="00B77E76">
        <w:rPr>
          <w:rFonts w:eastAsia="Arial Unicode MS"/>
          <w:szCs w:val="18"/>
        </w:rPr>
        <w:t>)</w:t>
      </w:r>
      <w:r w:rsidR="003722DF">
        <w:rPr>
          <w:rFonts w:eastAsia="Arial Unicode MS"/>
          <w:szCs w:val="18"/>
        </w:rPr>
        <w:t xml:space="preserve"> de la Convention. </w:t>
      </w:r>
    </w:p>
    <w:p w14:paraId="409D3112" w14:textId="77777777" w:rsidR="00E36598" w:rsidRDefault="00E36598" w:rsidP="001C5D46">
      <w:pPr>
        <w:pStyle w:val="Corpsdetexte"/>
        <w:jc w:val="both"/>
        <w:rPr>
          <w:rFonts w:ascii="Times New Roman" w:hAnsi="Times New Roman"/>
          <w:sz w:val="24"/>
          <w:lang w:val="fr-FR"/>
        </w:rPr>
      </w:pPr>
    </w:p>
    <w:p w14:paraId="7628972D" w14:textId="77777777" w:rsidR="00322A65" w:rsidRPr="00322A65" w:rsidRDefault="00241A99" w:rsidP="001C5D46">
      <w:pPr>
        <w:pStyle w:val="Corpsdetexte"/>
        <w:jc w:val="both"/>
        <w:rPr>
          <w:rFonts w:ascii="Times New Roman" w:hAnsi="Times New Roman"/>
          <w:b/>
          <w:sz w:val="24"/>
          <w:lang w:val="fr-FR"/>
        </w:rPr>
      </w:pPr>
      <w:r>
        <w:rPr>
          <w:rFonts w:ascii="Times New Roman" w:hAnsi="Times New Roman"/>
          <w:b/>
          <w:sz w:val="24"/>
          <w:lang w:val="fr-FR"/>
        </w:rPr>
        <w:t>Article 3</w:t>
      </w:r>
      <w:r w:rsidR="00322A65" w:rsidRPr="00322A65">
        <w:rPr>
          <w:rFonts w:ascii="Times New Roman" w:hAnsi="Times New Roman"/>
          <w:b/>
          <w:sz w:val="24"/>
          <w:lang w:val="fr-FR"/>
        </w:rPr>
        <w:t xml:space="preserve">.4. </w:t>
      </w:r>
      <w:r w:rsidR="00322A65" w:rsidRPr="00322A65">
        <w:rPr>
          <w:rFonts w:ascii="Times New Roman" w:hAnsi="Times New Roman"/>
          <w:b/>
          <w:sz w:val="24"/>
          <w:u w:val="single"/>
          <w:lang w:val="fr-FR"/>
        </w:rPr>
        <w:t>Les montants pour lesquels l'(les) hypothèque(s) pourra (pourront) être constituée</w:t>
      </w:r>
      <w:r w:rsidR="000E46E3">
        <w:rPr>
          <w:rFonts w:ascii="Times New Roman" w:hAnsi="Times New Roman"/>
          <w:b/>
          <w:sz w:val="24"/>
          <w:u w:val="single"/>
          <w:lang w:val="fr-FR"/>
        </w:rPr>
        <w:t>(</w:t>
      </w:r>
      <w:r w:rsidR="00322A65" w:rsidRPr="00322A65">
        <w:rPr>
          <w:rFonts w:ascii="Times New Roman" w:hAnsi="Times New Roman"/>
          <w:b/>
          <w:sz w:val="24"/>
          <w:u w:val="single"/>
          <w:lang w:val="fr-FR"/>
        </w:rPr>
        <w:t>s</w:t>
      </w:r>
      <w:r w:rsidR="000E46E3">
        <w:rPr>
          <w:rFonts w:ascii="Times New Roman" w:hAnsi="Times New Roman"/>
          <w:b/>
          <w:sz w:val="24"/>
          <w:u w:val="single"/>
          <w:lang w:val="fr-FR"/>
        </w:rPr>
        <w:t>)</w:t>
      </w:r>
      <w:r w:rsidR="00322A65" w:rsidRPr="00322A65">
        <w:rPr>
          <w:rFonts w:ascii="Times New Roman" w:hAnsi="Times New Roman"/>
          <w:b/>
          <w:sz w:val="24"/>
          <w:u w:val="single"/>
          <w:lang w:val="fr-FR"/>
        </w:rPr>
        <w:t xml:space="preserve"> et inscrite</w:t>
      </w:r>
      <w:r w:rsidR="000E46E3">
        <w:rPr>
          <w:rFonts w:ascii="Times New Roman" w:hAnsi="Times New Roman"/>
          <w:b/>
          <w:sz w:val="24"/>
          <w:u w:val="single"/>
          <w:lang w:val="fr-FR"/>
        </w:rPr>
        <w:t>(</w:t>
      </w:r>
      <w:r w:rsidR="00322A65" w:rsidRPr="00322A65">
        <w:rPr>
          <w:rFonts w:ascii="Times New Roman" w:hAnsi="Times New Roman"/>
          <w:b/>
          <w:sz w:val="24"/>
          <w:u w:val="single"/>
          <w:lang w:val="fr-FR"/>
        </w:rPr>
        <w:t>s</w:t>
      </w:r>
      <w:r w:rsidR="000E46E3">
        <w:rPr>
          <w:rFonts w:ascii="Times New Roman" w:hAnsi="Times New Roman"/>
          <w:b/>
          <w:sz w:val="24"/>
          <w:u w:val="single"/>
          <w:lang w:val="fr-FR"/>
        </w:rPr>
        <w:t>)</w:t>
      </w:r>
      <w:r w:rsidR="00322A65" w:rsidRPr="00322A65">
        <w:rPr>
          <w:rFonts w:ascii="Times New Roman" w:hAnsi="Times New Roman"/>
          <w:b/>
          <w:sz w:val="24"/>
          <w:u w:val="single"/>
          <w:lang w:val="fr-FR"/>
        </w:rPr>
        <w:t>:</w:t>
      </w:r>
    </w:p>
    <w:p w14:paraId="0E3C9AD4" w14:textId="77777777" w:rsidR="00C06151" w:rsidRDefault="00C06151" w:rsidP="001C5D46">
      <w:pPr>
        <w:pStyle w:val="Corpsdetexte"/>
        <w:jc w:val="both"/>
        <w:rPr>
          <w:rFonts w:ascii="Times New Roman" w:hAnsi="Times New Roman"/>
          <w:sz w:val="24"/>
          <w:lang w:val="fr-FR"/>
        </w:rPr>
      </w:pPr>
    </w:p>
    <w:p w14:paraId="460C65B2" w14:textId="77777777" w:rsidR="00EA3183" w:rsidRPr="00B03767" w:rsidRDefault="00EA3183" w:rsidP="00EA3183">
      <w:r w:rsidRPr="00696376">
        <w:rPr>
          <w:highlight w:val="yellow"/>
        </w:rPr>
        <w:t>[</w:t>
      </w:r>
      <w:r w:rsidRPr="00696376">
        <w:rPr>
          <w:b/>
          <w:highlight w:val="yellow"/>
        </w:rPr>
        <w:t>§1</w:t>
      </w:r>
      <w:r>
        <w:rPr>
          <w:highlight w:val="yellow"/>
        </w:rPr>
        <w:t xml:space="preserve"> </w:t>
      </w:r>
      <w:r w:rsidRPr="00B03767">
        <w:rPr>
          <w:highlight w:val="green"/>
        </w:rPr>
        <w:t>le symbole "§" et le chiffre "1" sont à insérer à cet endroit-ci si des tiers sûretés hypothécaires constituent</w:t>
      </w:r>
      <w:r>
        <w:rPr>
          <w:highlight w:val="green"/>
        </w:rPr>
        <w:t xml:space="preserve"> le mandat hypothécaire</w:t>
      </w:r>
      <w:r w:rsidRPr="00B03767">
        <w:rPr>
          <w:highlight w:val="green"/>
        </w:rPr>
        <w:t xml:space="preserve"> (</w:t>
      </w:r>
      <w:r w:rsidRPr="00256AB8">
        <w:rPr>
          <w:highlight w:val="green"/>
          <w:u w:val="single"/>
        </w:rPr>
        <w:t>seuls ou avec des crédités</w:t>
      </w:r>
      <w:r w:rsidRPr="00B03767">
        <w:rPr>
          <w:highlight w:val="green"/>
        </w:rPr>
        <w:t>)</w:t>
      </w:r>
      <w:r>
        <w:t>]</w:t>
      </w:r>
    </w:p>
    <w:p w14:paraId="64A63DB8" w14:textId="77777777" w:rsidR="00322A65" w:rsidRPr="001E26CB" w:rsidRDefault="001E26CB" w:rsidP="001C5D46">
      <w:pPr>
        <w:pStyle w:val="Corpsdetexte"/>
        <w:jc w:val="both"/>
        <w:rPr>
          <w:rFonts w:ascii="Times New Roman" w:hAnsi="Times New Roman"/>
          <w:sz w:val="24"/>
          <w:lang w:val="fr-FR"/>
        </w:rPr>
      </w:pPr>
      <w:r w:rsidRPr="001E26CB">
        <w:rPr>
          <w:rFonts w:ascii="Times New Roman" w:hAnsi="Times New Roman"/>
          <w:sz w:val="24"/>
          <w:lang w:val="fr-FR"/>
        </w:rPr>
        <w:t>L(les) hypothèque(s) pourra (pourront) être constituée</w:t>
      </w:r>
      <w:r w:rsidR="000E46E3">
        <w:rPr>
          <w:rFonts w:ascii="Times New Roman" w:hAnsi="Times New Roman"/>
          <w:sz w:val="24"/>
          <w:lang w:val="fr-FR"/>
        </w:rPr>
        <w:t>(</w:t>
      </w:r>
      <w:r w:rsidRPr="001E26CB">
        <w:rPr>
          <w:rFonts w:ascii="Times New Roman" w:hAnsi="Times New Roman"/>
          <w:sz w:val="24"/>
          <w:lang w:val="fr-FR"/>
        </w:rPr>
        <w:t>s</w:t>
      </w:r>
      <w:r w:rsidR="000E46E3">
        <w:rPr>
          <w:rFonts w:ascii="Times New Roman" w:hAnsi="Times New Roman"/>
          <w:sz w:val="24"/>
          <w:lang w:val="fr-FR"/>
        </w:rPr>
        <w:t>)</w:t>
      </w:r>
      <w:r w:rsidRPr="001E26CB">
        <w:rPr>
          <w:rFonts w:ascii="Times New Roman" w:hAnsi="Times New Roman"/>
          <w:sz w:val="24"/>
          <w:lang w:val="fr-FR"/>
        </w:rPr>
        <w:t xml:space="preserve"> et inscrite</w:t>
      </w:r>
      <w:r w:rsidR="000E46E3">
        <w:rPr>
          <w:rFonts w:ascii="Times New Roman" w:hAnsi="Times New Roman"/>
          <w:sz w:val="24"/>
          <w:lang w:val="fr-FR"/>
        </w:rPr>
        <w:t>(</w:t>
      </w:r>
      <w:r w:rsidRPr="001E26CB">
        <w:rPr>
          <w:rFonts w:ascii="Times New Roman" w:hAnsi="Times New Roman"/>
          <w:sz w:val="24"/>
          <w:lang w:val="fr-FR"/>
        </w:rPr>
        <w:t>s</w:t>
      </w:r>
      <w:r w:rsidR="000E46E3">
        <w:rPr>
          <w:rFonts w:ascii="Times New Roman" w:hAnsi="Times New Roman"/>
          <w:sz w:val="24"/>
          <w:lang w:val="fr-FR"/>
        </w:rPr>
        <w:t>)</w:t>
      </w:r>
      <w:r w:rsidR="00F74164">
        <w:rPr>
          <w:rFonts w:ascii="Times New Roman" w:hAnsi="Times New Roman"/>
          <w:sz w:val="24"/>
          <w:lang w:val="fr-FR"/>
        </w:rPr>
        <w:t xml:space="preserve"> auprès du (des) Bureau(x) de Sécurité Juridique territorialement compétent(s) pour les montants suivants:</w:t>
      </w:r>
    </w:p>
    <w:p w14:paraId="589AB6CD" w14:textId="77777777" w:rsidR="00322A65" w:rsidRDefault="00322A65" w:rsidP="001C5D46">
      <w:pPr>
        <w:pStyle w:val="Corpsdetexte"/>
        <w:jc w:val="both"/>
        <w:rPr>
          <w:rFonts w:ascii="Times New Roman" w:hAnsi="Times New Roman"/>
          <w:sz w:val="24"/>
          <w:lang w:val="fr-FR"/>
        </w:rPr>
      </w:pPr>
    </w:p>
    <w:p w14:paraId="4263B316" w14:textId="77777777" w:rsidR="00F74164" w:rsidRDefault="00F74164" w:rsidP="00F74164">
      <w:pPr>
        <w:ind w:left="284"/>
      </w:pPr>
      <w:r>
        <w:rPr>
          <w:b/>
        </w:rPr>
        <w:t>a.</w:t>
      </w:r>
      <w:r>
        <w:t xml:space="preserve"> Un montant de</w:t>
      </w:r>
      <w:r w:rsidRPr="00B70826">
        <w:rPr>
          <w:highlight w:val="yellow"/>
        </w:rPr>
        <w:t>……….</w:t>
      </w:r>
      <w:r>
        <w:t>.EUR en principal.</w:t>
      </w:r>
    </w:p>
    <w:p w14:paraId="05DA19F4" w14:textId="77777777" w:rsidR="00F74164" w:rsidRDefault="00F74164" w:rsidP="00F74164">
      <w:pPr>
        <w:ind w:left="284"/>
      </w:pPr>
    </w:p>
    <w:p w14:paraId="1B2259A5" w14:textId="08382F30" w:rsidR="00F74164" w:rsidRDefault="00F74164" w:rsidP="00F74164">
      <w:pPr>
        <w:ind w:left="284"/>
        <w:rPr>
          <w:rFonts w:cs="Times New Roman"/>
          <w:szCs w:val="24"/>
        </w:rPr>
      </w:pPr>
      <w:r w:rsidRPr="009C73AD">
        <w:rPr>
          <w:rFonts w:cs="Times New Roman"/>
          <w:b/>
          <w:szCs w:val="24"/>
        </w:rPr>
        <w:t>b.</w:t>
      </w:r>
      <w:r w:rsidRPr="00B70826">
        <w:rPr>
          <w:rFonts w:cs="Times New Roman"/>
          <w:szCs w:val="24"/>
        </w:rPr>
        <w:t xml:space="preserve"> Un montant de</w:t>
      </w:r>
      <w:r w:rsidRPr="00B70826">
        <w:rPr>
          <w:rFonts w:cs="Times New Roman"/>
          <w:szCs w:val="24"/>
          <w:highlight w:val="yellow"/>
        </w:rPr>
        <w:t>……….</w:t>
      </w:r>
      <w:r w:rsidRPr="00B70826">
        <w:rPr>
          <w:rFonts w:cs="Times New Roman"/>
          <w:szCs w:val="24"/>
        </w:rPr>
        <w:t xml:space="preserve">.EUR pour tous </w:t>
      </w:r>
      <w:r w:rsidR="00C65292">
        <w:rPr>
          <w:rFonts w:cs="Times New Roman"/>
          <w:szCs w:val="24"/>
        </w:rPr>
        <w:t xml:space="preserve">les </w:t>
      </w:r>
      <w:r w:rsidRPr="00B70826">
        <w:rPr>
          <w:rFonts w:cs="Times New Roman"/>
          <w:szCs w:val="24"/>
        </w:rPr>
        <w:t xml:space="preserve">accessoires tels que, sans que cela soit limitatif, commissions, indemnités, frais de subrogation et d'inscription, frais et honoraires relatifs à la poursuite et au recouvrement de la dette, frais et honoraires relatifs à la constitution, la réalisation, la libération et la conservation des garanties, primes d'assurances payées ou avancées en vertu des conditions générales, frais d'expertise et de dossier, ainsi que les sommes en dépassement du principal susmentionné par suite de la comptabilisation d'intérêts échus, de commissions </w:t>
      </w:r>
      <w:r>
        <w:rPr>
          <w:rFonts w:cs="Times New Roman"/>
          <w:szCs w:val="24"/>
        </w:rPr>
        <w:t xml:space="preserve">ou d'effets de commerce impayés. </w:t>
      </w:r>
    </w:p>
    <w:p w14:paraId="0FD5C4AB" w14:textId="77777777" w:rsidR="00F74164" w:rsidRDefault="00F74164" w:rsidP="00F74164">
      <w:pPr>
        <w:ind w:left="284"/>
        <w:rPr>
          <w:rFonts w:cs="Times New Roman"/>
          <w:szCs w:val="24"/>
        </w:rPr>
      </w:pPr>
    </w:p>
    <w:p w14:paraId="16E690AA" w14:textId="77777777" w:rsidR="00F74164" w:rsidRDefault="00F74164" w:rsidP="00F74164">
      <w:pPr>
        <w:ind w:left="284"/>
        <w:rPr>
          <w:rFonts w:cs="Times New Roman"/>
          <w:szCs w:val="24"/>
        </w:rPr>
      </w:pPr>
      <w:r>
        <w:rPr>
          <w:rFonts w:cs="Times New Roman"/>
          <w:szCs w:val="24"/>
        </w:rPr>
        <w:t>et</w:t>
      </w:r>
    </w:p>
    <w:p w14:paraId="26489A9B" w14:textId="77777777" w:rsidR="00F74164" w:rsidRPr="00B70826" w:rsidRDefault="00F74164" w:rsidP="00F74164">
      <w:pPr>
        <w:ind w:left="284"/>
        <w:rPr>
          <w:rFonts w:cs="Times New Roman"/>
          <w:szCs w:val="24"/>
        </w:rPr>
      </w:pPr>
    </w:p>
    <w:p w14:paraId="4A6005C6" w14:textId="77777777" w:rsidR="00F74164" w:rsidRPr="001B01CC" w:rsidRDefault="00F74164" w:rsidP="00F74164">
      <w:pPr>
        <w:ind w:left="284"/>
        <w:rPr>
          <w:rFonts w:cs="Times New Roman"/>
          <w:szCs w:val="24"/>
        </w:rPr>
      </w:pPr>
      <w:r w:rsidRPr="009C73AD">
        <w:rPr>
          <w:rFonts w:cs="Times New Roman"/>
          <w:b/>
          <w:szCs w:val="24"/>
        </w:rPr>
        <w:t>c.</w:t>
      </w:r>
      <w:r w:rsidRPr="002839B8">
        <w:rPr>
          <w:rFonts w:cs="Times New Roman"/>
          <w:szCs w:val="24"/>
        </w:rPr>
        <w:t xml:space="preserve"> Trois années d'intérêts dont la loi conserve le rang (voir l'article 87 de la loi hypothécaire). La Banque sera colloquée pour ces intérêts au même rang que le principal à un taux fix</w:t>
      </w:r>
      <w:r>
        <w:rPr>
          <w:rFonts w:cs="Times New Roman"/>
          <w:szCs w:val="24"/>
        </w:rPr>
        <w:t>é pour l'inscription à prendre à un pourcentage d'</w:t>
      </w:r>
      <w:r w:rsidRPr="002839B8">
        <w:rPr>
          <w:rFonts w:cs="Times New Roman"/>
          <w:szCs w:val="24"/>
        </w:rPr>
        <w:t>un virgule septante-cinq (1,75) pour cent par mois</w:t>
      </w:r>
      <w:r>
        <w:rPr>
          <w:rFonts w:cs="Times New Roman"/>
          <w:szCs w:val="24"/>
        </w:rPr>
        <w:t>.</w:t>
      </w:r>
      <w:r w:rsidR="00EA3183">
        <w:rPr>
          <w:rFonts w:cs="Times New Roman"/>
          <w:szCs w:val="24"/>
        </w:rPr>
        <w:t>]</w:t>
      </w:r>
    </w:p>
    <w:p w14:paraId="60CA521F" w14:textId="77777777" w:rsidR="00322A65" w:rsidRDefault="00322A65" w:rsidP="001C5D46">
      <w:pPr>
        <w:pStyle w:val="Corpsdetexte"/>
        <w:jc w:val="both"/>
        <w:rPr>
          <w:rFonts w:ascii="Times New Roman" w:hAnsi="Times New Roman"/>
          <w:sz w:val="24"/>
          <w:lang w:val="fr-BE"/>
        </w:rPr>
      </w:pPr>
    </w:p>
    <w:p w14:paraId="4CBD5D42" w14:textId="77777777" w:rsidR="00585861" w:rsidRPr="00B03767" w:rsidRDefault="00585861" w:rsidP="00585861">
      <w:r w:rsidRPr="00B03767">
        <w:rPr>
          <w:highlight w:val="green"/>
        </w:rPr>
        <w:t>Si des tiers sûretés hypothécaires constituent une hypothèque (</w:t>
      </w:r>
      <w:r w:rsidRPr="00FC2F0F">
        <w:rPr>
          <w:highlight w:val="green"/>
          <w:u w:val="single"/>
        </w:rPr>
        <w:t>seuls ou avec des crédités</w:t>
      </w:r>
      <w:r w:rsidRPr="00B03767">
        <w:rPr>
          <w:highlight w:val="green"/>
        </w:rPr>
        <w:t>)</w:t>
      </w:r>
    </w:p>
    <w:p w14:paraId="17AF7955" w14:textId="77777777" w:rsidR="00585861" w:rsidRPr="00696376" w:rsidRDefault="00585861" w:rsidP="00585861">
      <w:pPr>
        <w:rPr>
          <w:b/>
        </w:rPr>
      </w:pPr>
      <w:r>
        <w:t>[</w:t>
      </w:r>
      <w:r w:rsidRPr="00696376">
        <w:rPr>
          <w:b/>
        </w:rPr>
        <w:t>§2</w:t>
      </w:r>
    </w:p>
    <w:p w14:paraId="41CE68E0" w14:textId="77777777" w:rsidR="00585861" w:rsidRDefault="00585861" w:rsidP="00585861">
      <w:r>
        <w:t xml:space="preserve">Si les Tiers Sûretés Hypothécaires sont </w:t>
      </w:r>
      <w:r w:rsidRPr="001B01CC">
        <w:t>des consommateurs au sens de l'article I.1.2° du Code de droit économique, leur intervention se</w:t>
      </w:r>
      <w:r>
        <w:t>ra limitée aux montants mentionnés ci-dessus</w:t>
      </w:r>
      <w:r w:rsidRPr="001B01CC">
        <w:t xml:space="preserve"> à l'exclusion de toute autre pénalité ou frais d'inexécution</w:t>
      </w:r>
      <w:r>
        <w:t>.]</w:t>
      </w:r>
    </w:p>
    <w:p w14:paraId="0688C130" w14:textId="77777777" w:rsidR="00322A65" w:rsidRDefault="00322A65" w:rsidP="001C5D46">
      <w:pPr>
        <w:pStyle w:val="Corpsdetexte"/>
        <w:jc w:val="both"/>
        <w:rPr>
          <w:rFonts w:ascii="Times New Roman" w:hAnsi="Times New Roman"/>
          <w:sz w:val="24"/>
          <w:lang w:val="fr-FR"/>
        </w:rPr>
      </w:pPr>
    </w:p>
    <w:p w14:paraId="476807E8" w14:textId="77777777" w:rsidR="005D584F" w:rsidRPr="005D584F" w:rsidRDefault="003C6B64" w:rsidP="001C5D46">
      <w:pPr>
        <w:pStyle w:val="Corpsdetexte"/>
        <w:jc w:val="both"/>
        <w:rPr>
          <w:rFonts w:ascii="Times New Roman" w:hAnsi="Times New Roman"/>
          <w:b/>
          <w:sz w:val="24"/>
          <w:lang w:val="fr-FR"/>
        </w:rPr>
      </w:pPr>
      <w:r>
        <w:rPr>
          <w:rFonts w:ascii="Times New Roman" w:hAnsi="Times New Roman"/>
          <w:b/>
          <w:sz w:val="24"/>
          <w:lang w:val="fr-FR"/>
        </w:rPr>
        <w:t>A</w:t>
      </w:r>
      <w:r w:rsidR="00241A99">
        <w:rPr>
          <w:rFonts w:ascii="Times New Roman" w:hAnsi="Times New Roman"/>
          <w:b/>
          <w:sz w:val="24"/>
          <w:lang w:val="fr-FR"/>
        </w:rPr>
        <w:t>rticle 4</w:t>
      </w:r>
      <w:r>
        <w:rPr>
          <w:rFonts w:ascii="Times New Roman" w:hAnsi="Times New Roman"/>
          <w:b/>
          <w:sz w:val="24"/>
          <w:lang w:val="fr-FR"/>
        </w:rPr>
        <w:t xml:space="preserve">. </w:t>
      </w:r>
      <w:r w:rsidRPr="003C6B64">
        <w:rPr>
          <w:rFonts w:ascii="Times New Roman" w:hAnsi="Times New Roman"/>
          <w:b/>
          <w:sz w:val="24"/>
          <w:u w:val="single"/>
          <w:lang w:val="fr-FR"/>
        </w:rPr>
        <w:t>Délégation par les Mandataires Spéciaux de leurs pouvoirs:</w:t>
      </w:r>
    </w:p>
    <w:p w14:paraId="7D043555" w14:textId="77777777" w:rsidR="003C6B64" w:rsidRDefault="003C6B64" w:rsidP="001C5D46">
      <w:pPr>
        <w:pStyle w:val="Corpsdetexte"/>
        <w:jc w:val="both"/>
        <w:rPr>
          <w:rFonts w:ascii="Times New Roman" w:hAnsi="Times New Roman"/>
          <w:sz w:val="24"/>
          <w:lang w:val="fr-FR"/>
        </w:rPr>
      </w:pPr>
    </w:p>
    <w:p w14:paraId="257EE6DB" w14:textId="7E05F6DF" w:rsidR="001C5D46" w:rsidRPr="001C5D46" w:rsidRDefault="005D584F" w:rsidP="001C5D46">
      <w:pPr>
        <w:pStyle w:val="Corpsdetexte"/>
        <w:jc w:val="both"/>
        <w:rPr>
          <w:rFonts w:ascii="Times New Roman" w:hAnsi="Times New Roman"/>
          <w:sz w:val="24"/>
          <w:lang w:val="fr-FR"/>
        </w:rPr>
      </w:pPr>
      <w:r>
        <w:rPr>
          <w:rFonts w:ascii="Times New Roman" w:hAnsi="Times New Roman"/>
          <w:sz w:val="24"/>
          <w:lang w:val="fr-FR"/>
        </w:rPr>
        <w:t>Les Mandataires S</w:t>
      </w:r>
      <w:r w:rsidR="001C5D46" w:rsidRPr="001C5D46">
        <w:rPr>
          <w:rFonts w:ascii="Times New Roman" w:hAnsi="Times New Roman"/>
          <w:sz w:val="24"/>
          <w:lang w:val="fr-FR"/>
        </w:rPr>
        <w:t>péciaux peuvent, tout en conservant leur mandat, déléguer seuls ou conjointement leurs pouvoirs</w:t>
      </w:r>
      <w:r w:rsidR="007C5FA4">
        <w:rPr>
          <w:rFonts w:ascii="Times New Roman" w:hAnsi="Times New Roman"/>
          <w:sz w:val="24"/>
          <w:lang w:val="fr-FR"/>
        </w:rPr>
        <w:t xml:space="preserve"> décrits à l'article 3</w:t>
      </w:r>
      <w:r w:rsidR="003C6B64">
        <w:rPr>
          <w:rFonts w:ascii="Times New Roman" w:hAnsi="Times New Roman"/>
          <w:sz w:val="24"/>
          <w:lang w:val="fr-FR"/>
        </w:rPr>
        <w:t xml:space="preserve"> de l'Acte</w:t>
      </w:r>
      <w:r w:rsidR="001C5D46" w:rsidRPr="001C5D46">
        <w:rPr>
          <w:rFonts w:ascii="Times New Roman" w:hAnsi="Times New Roman"/>
          <w:sz w:val="24"/>
          <w:lang w:val="fr-FR"/>
        </w:rPr>
        <w:t xml:space="preserve"> à des mandataires supplémentaires qui conserveront ces pouvoirs même en cas </w:t>
      </w:r>
      <w:r w:rsidR="007C5FA4">
        <w:rPr>
          <w:rFonts w:ascii="Times New Roman" w:hAnsi="Times New Roman"/>
          <w:sz w:val="24"/>
          <w:lang w:val="fr-FR"/>
        </w:rPr>
        <w:t>de décès ou de dissolution des Mandataires S</w:t>
      </w:r>
      <w:r w:rsidR="001C5D46" w:rsidRPr="001C5D46">
        <w:rPr>
          <w:rFonts w:ascii="Times New Roman" w:hAnsi="Times New Roman"/>
          <w:sz w:val="24"/>
          <w:lang w:val="fr-FR"/>
        </w:rPr>
        <w:t>péciaux qui leur ont délégué leurs pouvoirs décrits ci-dessus.</w:t>
      </w:r>
    </w:p>
    <w:p w14:paraId="106B2578" w14:textId="722C8DD4" w:rsidR="00C06151" w:rsidRDefault="00C06151" w:rsidP="001C5D46">
      <w:pPr>
        <w:pStyle w:val="Corpsdetexte"/>
        <w:jc w:val="both"/>
        <w:rPr>
          <w:rFonts w:ascii="Times New Roman" w:hAnsi="Times New Roman"/>
          <w:sz w:val="24"/>
          <w:lang w:val="fr-FR"/>
        </w:rPr>
      </w:pPr>
    </w:p>
    <w:p w14:paraId="3249E3C5" w14:textId="59043E66" w:rsidR="006B1972" w:rsidRDefault="006B1972" w:rsidP="001C5D46">
      <w:pPr>
        <w:pStyle w:val="Corpsdetexte"/>
        <w:jc w:val="both"/>
        <w:rPr>
          <w:rFonts w:ascii="Times New Roman" w:hAnsi="Times New Roman"/>
          <w:sz w:val="24"/>
          <w:lang w:val="fr-FR"/>
        </w:rPr>
      </w:pPr>
    </w:p>
    <w:p w14:paraId="12DAAA9F" w14:textId="41338CA0" w:rsidR="006B1972" w:rsidRDefault="006B1972" w:rsidP="001C5D46">
      <w:pPr>
        <w:pStyle w:val="Corpsdetexte"/>
        <w:jc w:val="both"/>
        <w:rPr>
          <w:rFonts w:ascii="Times New Roman" w:hAnsi="Times New Roman"/>
          <w:sz w:val="24"/>
          <w:lang w:val="fr-FR"/>
        </w:rPr>
      </w:pPr>
    </w:p>
    <w:p w14:paraId="71A6B129" w14:textId="69312A3F" w:rsidR="006B1972" w:rsidRDefault="006B1972" w:rsidP="001C5D46">
      <w:pPr>
        <w:pStyle w:val="Corpsdetexte"/>
        <w:jc w:val="both"/>
        <w:rPr>
          <w:rFonts w:ascii="Times New Roman" w:hAnsi="Times New Roman"/>
          <w:sz w:val="24"/>
          <w:lang w:val="fr-FR"/>
        </w:rPr>
      </w:pPr>
    </w:p>
    <w:p w14:paraId="1E2EB3D7" w14:textId="77777777" w:rsidR="006B1972" w:rsidRDefault="006B1972" w:rsidP="001C5D46">
      <w:pPr>
        <w:pStyle w:val="Corpsdetexte"/>
        <w:jc w:val="both"/>
        <w:rPr>
          <w:rFonts w:ascii="Times New Roman" w:hAnsi="Times New Roman"/>
          <w:sz w:val="24"/>
          <w:lang w:val="fr-FR"/>
        </w:rPr>
      </w:pPr>
    </w:p>
    <w:p w14:paraId="1F54E50C" w14:textId="74D3E5F2" w:rsidR="00094C56" w:rsidRPr="00C06151" w:rsidRDefault="00241A99" w:rsidP="00452832">
      <w:pPr>
        <w:rPr>
          <w:rFonts w:cs="Times New Roman"/>
          <w:b/>
          <w:szCs w:val="24"/>
          <w:u w:val="single"/>
          <w:lang w:val="fr-FR"/>
        </w:rPr>
      </w:pPr>
      <w:r>
        <w:rPr>
          <w:rFonts w:cs="Times New Roman"/>
          <w:b/>
          <w:szCs w:val="24"/>
          <w:lang w:val="fr-FR"/>
        </w:rPr>
        <w:lastRenderedPageBreak/>
        <w:t>Article 5</w:t>
      </w:r>
      <w:r w:rsidR="00C06151" w:rsidRPr="00C06151">
        <w:rPr>
          <w:rFonts w:cs="Times New Roman"/>
          <w:b/>
          <w:szCs w:val="24"/>
          <w:lang w:val="fr-FR"/>
        </w:rPr>
        <w:t xml:space="preserve">. </w:t>
      </w:r>
      <w:r w:rsidR="00DB4C9D">
        <w:rPr>
          <w:rFonts w:cs="Times New Roman"/>
          <w:b/>
          <w:szCs w:val="24"/>
          <w:u w:val="single"/>
          <w:lang w:val="fr-FR"/>
        </w:rPr>
        <w:t>Les cas dans lesquels les Mandataires Spéciaux pourront exercer leurs pouvoirs décrits dans l'article 3 de l'Acte</w:t>
      </w:r>
      <w:r w:rsidR="00C06151" w:rsidRPr="00C06151">
        <w:rPr>
          <w:rFonts w:cs="Times New Roman"/>
          <w:b/>
          <w:szCs w:val="24"/>
          <w:u w:val="single"/>
          <w:lang w:val="fr-FR"/>
        </w:rPr>
        <w:t>:</w:t>
      </w:r>
    </w:p>
    <w:p w14:paraId="16E3B4BC" w14:textId="77777777" w:rsidR="00C06151" w:rsidRDefault="00C06151" w:rsidP="00452832">
      <w:pPr>
        <w:rPr>
          <w:rFonts w:cs="Times New Roman"/>
          <w:szCs w:val="24"/>
          <w:lang w:val="fr-FR"/>
        </w:rPr>
      </w:pPr>
    </w:p>
    <w:p w14:paraId="38994CB1" w14:textId="77777777" w:rsidR="00B17BA1" w:rsidRPr="00B17BA1" w:rsidRDefault="00B17BA1" w:rsidP="00452832">
      <w:pPr>
        <w:rPr>
          <w:rFonts w:cs="Times New Roman"/>
          <w:b/>
          <w:szCs w:val="24"/>
          <w:lang w:val="fr-FR"/>
        </w:rPr>
      </w:pPr>
      <w:r w:rsidRPr="00B17BA1">
        <w:rPr>
          <w:rFonts w:cs="Times New Roman"/>
          <w:b/>
          <w:szCs w:val="24"/>
          <w:lang w:val="fr-FR"/>
        </w:rPr>
        <w:t>§1</w:t>
      </w:r>
    </w:p>
    <w:p w14:paraId="6C1FE536" w14:textId="0AF55764" w:rsidR="00C06151" w:rsidRDefault="00C06151" w:rsidP="00C06151">
      <w:pPr>
        <w:rPr>
          <w:iCs/>
          <w:szCs w:val="18"/>
        </w:rPr>
      </w:pPr>
      <w:r>
        <w:rPr>
          <w:iCs/>
          <w:szCs w:val="18"/>
          <w:lang w:val="fr-FR"/>
        </w:rPr>
        <w:t>L</w:t>
      </w:r>
      <w:r w:rsidRPr="00B77E76">
        <w:rPr>
          <w:iCs/>
          <w:szCs w:val="18"/>
        </w:rPr>
        <w:t xml:space="preserve">a Banque ou </w:t>
      </w:r>
      <w:r w:rsidRPr="00B77E76">
        <w:rPr>
          <w:lang w:val="fr-FR"/>
        </w:rPr>
        <w:t>ses ayants droit</w:t>
      </w:r>
      <w:r w:rsidRPr="00B77E76">
        <w:rPr>
          <w:iCs/>
          <w:szCs w:val="18"/>
        </w:rPr>
        <w:t xml:space="preserve"> pourra (pourront) chaque fois qu’elle (ils) a (ont) connaissance d’éléments l’incitant (les incitant) à considérer que le simple mandat</w:t>
      </w:r>
      <w:r w:rsidR="00DD6F3F">
        <w:rPr>
          <w:iCs/>
          <w:szCs w:val="18"/>
        </w:rPr>
        <w:t xml:space="preserve"> hypothécaire</w:t>
      </w:r>
      <w:r w:rsidRPr="00B77E76">
        <w:rPr>
          <w:iCs/>
          <w:szCs w:val="18"/>
        </w:rPr>
        <w:t xml:space="preserve"> n’es</w:t>
      </w:r>
      <w:r>
        <w:rPr>
          <w:iCs/>
          <w:szCs w:val="18"/>
        </w:rPr>
        <w:t>t plus suffisant, demander aux Mandataires S</w:t>
      </w:r>
      <w:r w:rsidRPr="00B77E76">
        <w:rPr>
          <w:iCs/>
          <w:szCs w:val="18"/>
        </w:rPr>
        <w:t>péciaux d</w:t>
      </w:r>
      <w:r w:rsidR="002E25B1">
        <w:rPr>
          <w:iCs/>
          <w:szCs w:val="18"/>
        </w:rPr>
        <w:t>’exercer leurs pouvoirs décrits dans l'article 3 de l'Acte</w:t>
      </w:r>
      <w:r w:rsidRPr="00B77E76">
        <w:rPr>
          <w:iCs/>
          <w:szCs w:val="18"/>
        </w:rPr>
        <w:t xml:space="preserve"> dans les cas suivants (cette énumération n’est pas exhaustive):</w:t>
      </w:r>
    </w:p>
    <w:p w14:paraId="1EA92A53" w14:textId="77777777" w:rsidR="00C06151" w:rsidRPr="00B77E76" w:rsidRDefault="00C06151" w:rsidP="00C06151">
      <w:pPr>
        <w:rPr>
          <w:szCs w:val="18"/>
        </w:rPr>
      </w:pPr>
    </w:p>
    <w:p w14:paraId="5AC98698" w14:textId="77777777" w:rsidR="00C06151" w:rsidRPr="00B77E76" w:rsidRDefault="00C06151" w:rsidP="00C06151">
      <w:pPr>
        <w:ind w:left="284"/>
        <w:rPr>
          <w:szCs w:val="18"/>
        </w:rPr>
      </w:pPr>
      <w:r w:rsidRPr="00B77E76">
        <w:rPr>
          <w:iCs/>
          <w:szCs w:val="18"/>
        </w:rPr>
        <w:t>-lorsque des éléments l’incitent à craindre une dégradation actuelle ou future de la situation financière ou de patrimoine des Crédités;</w:t>
      </w:r>
    </w:p>
    <w:p w14:paraId="003D6A43" w14:textId="77777777" w:rsidR="00C06151" w:rsidRPr="00B77E76" w:rsidRDefault="00C06151" w:rsidP="00C06151">
      <w:pPr>
        <w:ind w:left="284"/>
        <w:rPr>
          <w:szCs w:val="18"/>
        </w:rPr>
      </w:pPr>
      <w:r w:rsidRPr="00B77E76">
        <w:rPr>
          <w:iCs/>
          <w:szCs w:val="18"/>
        </w:rPr>
        <w:t>-lorsque des élémen</w:t>
      </w:r>
      <w:r w:rsidR="00012BEC">
        <w:rPr>
          <w:iCs/>
          <w:szCs w:val="18"/>
        </w:rPr>
        <w:t>ts l’incitent à craindre que les Mandants</w:t>
      </w:r>
      <w:r w:rsidRPr="00B77E76">
        <w:rPr>
          <w:iCs/>
          <w:szCs w:val="18"/>
        </w:rPr>
        <w:t xml:space="preserve"> </w:t>
      </w:r>
      <w:r w:rsidR="00012BEC">
        <w:rPr>
          <w:rFonts w:eastAsia="Arial Unicode MS"/>
          <w:szCs w:val="18"/>
        </w:rPr>
        <w:t>et/ou leurs</w:t>
      </w:r>
      <w:r w:rsidRPr="00B77E76">
        <w:rPr>
          <w:rFonts w:eastAsia="Arial Unicode MS"/>
          <w:szCs w:val="18"/>
        </w:rPr>
        <w:t xml:space="preserve"> héritiers et/ou ayants droit</w:t>
      </w:r>
      <w:r w:rsidR="00012BEC">
        <w:rPr>
          <w:iCs/>
          <w:szCs w:val="18"/>
        </w:rPr>
        <w:t xml:space="preserve"> ne respectent plus ou ne respecteront plus leurs</w:t>
      </w:r>
      <w:r w:rsidRPr="00B77E76">
        <w:rPr>
          <w:iCs/>
          <w:szCs w:val="18"/>
        </w:rPr>
        <w:t xml:space="preserve"> obligations, notamment celles en lien avec les remboursements de crédits ou avec les immeubles, objets du mandat (</w:t>
      </w:r>
      <w:r w:rsidRPr="00012BEC">
        <w:rPr>
          <w:iCs/>
          <w:szCs w:val="18"/>
          <w:u w:val="single"/>
        </w:rPr>
        <w:t>par exemple</w:t>
      </w:r>
      <w:r w:rsidRPr="00B77E76">
        <w:rPr>
          <w:iCs/>
          <w:szCs w:val="18"/>
        </w:rPr>
        <w:t xml:space="preserve"> l’interdiction de les aliéner ou de consentir une hypothèque ou un mandat hypothécaire en faveur d’un autre créancier);</w:t>
      </w:r>
    </w:p>
    <w:p w14:paraId="4F22352D" w14:textId="77777777" w:rsidR="00C06151" w:rsidRPr="00B77E76" w:rsidRDefault="00C06151" w:rsidP="00C06151">
      <w:pPr>
        <w:ind w:left="284"/>
        <w:rPr>
          <w:szCs w:val="18"/>
        </w:rPr>
      </w:pPr>
      <w:r w:rsidRPr="00B77E76">
        <w:rPr>
          <w:iCs/>
          <w:szCs w:val="18"/>
        </w:rPr>
        <w:t>-lorsque des éléments l’incitent à craindre un affaiblissement de ses (leurs) autres sûretés;</w:t>
      </w:r>
    </w:p>
    <w:p w14:paraId="6E5ED8F6" w14:textId="77777777" w:rsidR="00B17BA1" w:rsidRDefault="00B17BA1" w:rsidP="00452832">
      <w:pPr>
        <w:rPr>
          <w:rFonts w:cs="Times New Roman"/>
          <w:szCs w:val="24"/>
        </w:rPr>
      </w:pPr>
    </w:p>
    <w:p w14:paraId="47B646E2" w14:textId="77777777" w:rsidR="00B17BA1" w:rsidRPr="00B17BA1" w:rsidRDefault="00B17BA1" w:rsidP="00452832">
      <w:pPr>
        <w:rPr>
          <w:rFonts w:cs="Times New Roman"/>
          <w:b/>
          <w:szCs w:val="24"/>
        </w:rPr>
      </w:pPr>
      <w:r w:rsidRPr="00B17BA1">
        <w:rPr>
          <w:rFonts w:cs="Times New Roman"/>
          <w:b/>
          <w:szCs w:val="24"/>
        </w:rPr>
        <w:t>§2</w:t>
      </w:r>
    </w:p>
    <w:p w14:paraId="36CA2D22" w14:textId="77777777" w:rsidR="00C06151" w:rsidRPr="00C06151" w:rsidRDefault="003E7680" w:rsidP="00452832">
      <w:pPr>
        <w:rPr>
          <w:rFonts w:cs="Times New Roman"/>
          <w:szCs w:val="24"/>
        </w:rPr>
      </w:pPr>
      <w:r>
        <w:rPr>
          <w:rFonts w:cs="Times New Roman"/>
          <w:szCs w:val="24"/>
        </w:rPr>
        <w:t>La Banque ou ses ayants droit ne pourra (pourront) demander aux Mandataires Spéciaux d'exercer leurs pouvoirs susmentionnés que si elle (ils) a (ont) intégralement exécuté ses (leurs) obligations contractuelles à l'égard des Crédités.</w:t>
      </w:r>
    </w:p>
    <w:p w14:paraId="5ADF5F41" w14:textId="77777777" w:rsidR="009F025A" w:rsidRDefault="009F025A" w:rsidP="00452832">
      <w:pPr>
        <w:rPr>
          <w:rFonts w:cs="Times New Roman"/>
          <w:szCs w:val="24"/>
          <w:lang w:val="fr-FR"/>
        </w:rPr>
      </w:pPr>
    </w:p>
    <w:p w14:paraId="76C5F999" w14:textId="7D5ED604" w:rsidR="00F86D8F" w:rsidRPr="00ED67B5" w:rsidRDefault="002F069B" w:rsidP="00F86D8F">
      <w:pPr>
        <w:rPr>
          <w:rFonts w:cs="Times New Roman"/>
          <w:b/>
          <w:szCs w:val="24"/>
        </w:rPr>
      </w:pPr>
      <w:r>
        <w:rPr>
          <w:rFonts w:cs="Times New Roman"/>
          <w:b/>
          <w:szCs w:val="24"/>
        </w:rPr>
        <w:t>Article 6</w:t>
      </w:r>
      <w:r w:rsidR="00F86D8F" w:rsidRPr="00ED67B5">
        <w:rPr>
          <w:rFonts w:cs="Times New Roman"/>
          <w:b/>
          <w:szCs w:val="24"/>
        </w:rPr>
        <w:t xml:space="preserve">. </w:t>
      </w:r>
      <w:r w:rsidR="00F86D8F">
        <w:rPr>
          <w:rFonts w:cs="Times New Roman"/>
          <w:b/>
          <w:szCs w:val="24"/>
          <w:u w:val="single"/>
        </w:rPr>
        <w:t xml:space="preserve">Le traitement par le/la Notaire des données à caractère personnel </w:t>
      </w:r>
      <w:r w:rsidR="00F86D8F" w:rsidRPr="00ED67B5">
        <w:rPr>
          <w:rFonts w:cs="Times New Roman"/>
          <w:b/>
          <w:szCs w:val="24"/>
          <w:u w:val="single"/>
        </w:rPr>
        <w:t>des p</w:t>
      </w:r>
      <w:r w:rsidR="00F86D8F">
        <w:rPr>
          <w:rFonts w:cs="Times New Roman"/>
          <w:b/>
          <w:szCs w:val="24"/>
          <w:u w:val="single"/>
        </w:rPr>
        <w:t>ersonnes physiques intervenant</w:t>
      </w:r>
      <w:r w:rsidR="00F86D8F" w:rsidRPr="00ED67B5">
        <w:rPr>
          <w:rFonts w:cs="Times New Roman"/>
          <w:b/>
          <w:szCs w:val="24"/>
          <w:u w:val="single"/>
        </w:rPr>
        <w:t xml:space="preserve"> à l'Acte:</w:t>
      </w:r>
    </w:p>
    <w:p w14:paraId="56040963" w14:textId="73E90715" w:rsidR="002E194A" w:rsidRDefault="002E194A" w:rsidP="00F86D8F">
      <w:pPr>
        <w:rPr>
          <w:rFonts w:cs="Times New Roman"/>
          <w:szCs w:val="24"/>
        </w:rPr>
      </w:pPr>
    </w:p>
    <w:p w14:paraId="6D279BFB" w14:textId="77777777" w:rsidR="00663363" w:rsidRPr="00F410DE" w:rsidRDefault="00663363" w:rsidP="00663363">
      <w:pPr>
        <w:rPr>
          <w:rFonts w:cs="Times New Roman"/>
          <w:szCs w:val="24"/>
        </w:rPr>
      </w:pPr>
      <w:r w:rsidRPr="005C26AD">
        <w:rPr>
          <w:rFonts w:cs="Times New Roman"/>
          <w:szCs w:val="24"/>
          <w:highlight w:val="green"/>
        </w:rPr>
        <w:t>Dans le cadre de la rédaction et de la passation de</w:t>
      </w:r>
      <w:r>
        <w:rPr>
          <w:rFonts w:cs="Times New Roman"/>
          <w:szCs w:val="24"/>
          <w:highlight w:val="green"/>
        </w:rPr>
        <w:t xml:space="preserve"> l’acte</w:t>
      </w:r>
      <w:r w:rsidRPr="005C26AD">
        <w:rPr>
          <w:rFonts w:cs="Times New Roman"/>
          <w:szCs w:val="24"/>
          <w:highlight w:val="green"/>
        </w:rPr>
        <w:t xml:space="preserve"> hypothécaire, le notaire est amené à traiter des données à caractère personnel en qualité de responsable du traitement au sens du Règlement Général sur la Protection des Données (UE) 2016/679 («RGPD»). Il lui incombe par conséquent de respecter scrupuleusement les obligations qui lui sont imposées par ledit règlement ainsi que par toutes les législations prises en exécution du RGPD.</w:t>
      </w:r>
    </w:p>
    <w:p w14:paraId="65DE448E" w14:textId="77777777" w:rsidR="00ED5FF1" w:rsidRDefault="00ED5FF1" w:rsidP="00F86D8F">
      <w:pPr>
        <w:rPr>
          <w:rFonts w:cs="Times New Roman"/>
          <w:szCs w:val="24"/>
        </w:rPr>
      </w:pPr>
    </w:p>
    <w:p w14:paraId="119F8767" w14:textId="390B5834" w:rsidR="00F86D8F" w:rsidRPr="003A277E" w:rsidRDefault="002F069B" w:rsidP="00F86D8F">
      <w:pPr>
        <w:rPr>
          <w:rFonts w:cs="Times New Roman"/>
          <w:b/>
          <w:szCs w:val="24"/>
        </w:rPr>
      </w:pPr>
      <w:r>
        <w:rPr>
          <w:rFonts w:cs="Times New Roman"/>
          <w:b/>
          <w:szCs w:val="24"/>
        </w:rPr>
        <w:t>Article 7</w:t>
      </w:r>
      <w:r w:rsidR="00F86D8F" w:rsidRPr="003A277E">
        <w:rPr>
          <w:rFonts w:cs="Times New Roman"/>
          <w:b/>
          <w:szCs w:val="24"/>
        </w:rPr>
        <w:t xml:space="preserve">. </w:t>
      </w:r>
      <w:r w:rsidR="00F86D8F">
        <w:rPr>
          <w:rFonts w:cs="Times New Roman"/>
          <w:b/>
          <w:szCs w:val="24"/>
          <w:u w:val="single"/>
        </w:rPr>
        <w:t>Les honoraires du/de la Notaire et ses frais liés directement et indirectement à la rédaction, la signature et l'exécution de l'Acte</w:t>
      </w:r>
      <w:r w:rsidR="00F86D8F" w:rsidRPr="003A277E">
        <w:rPr>
          <w:rFonts w:cs="Times New Roman"/>
          <w:b/>
          <w:szCs w:val="24"/>
          <w:u w:val="single"/>
        </w:rPr>
        <w:t>:</w:t>
      </w:r>
    </w:p>
    <w:p w14:paraId="301A4114" w14:textId="77777777" w:rsidR="00F86D8F" w:rsidRDefault="00F86D8F" w:rsidP="00F86D8F">
      <w:pPr>
        <w:rPr>
          <w:rFonts w:cs="Times New Roman"/>
          <w:szCs w:val="24"/>
        </w:rPr>
      </w:pPr>
    </w:p>
    <w:p w14:paraId="7A3F5AC1" w14:textId="77777777" w:rsidR="00F86D8F" w:rsidRDefault="00F86D8F" w:rsidP="00F86D8F">
      <w:pPr>
        <w:rPr>
          <w:rFonts w:cs="Times New Roman"/>
          <w:szCs w:val="24"/>
        </w:rPr>
      </w:pPr>
      <w:r>
        <w:rPr>
          <w:rFonts w:cs="Times New Roman"/>
          <w:szCs w:val="24"/>
        </w:rPr>
        <w:t>Seuls les Crédités supportent les honoraires du/de la Notaire et tous ses frais liés directement et indirectement à la rédaction, la signature et à l'exécution de l'Acte.</w:t>
      </w:r>
    </w:p>
    <w:p w14:paraId="4A7ECFD2" w14:textId="03A0ABF8" w:rsidR="00F86D8F" w:rsidRDefault="00F86D8F" w:rsidP="00F86D8F">
      <w:pPr>
        <w:rPr>
          <w:rFonts w:cs="Times New Roman"/>
          <w:szCs w:val="24"/>
        </w:rPr>
      </w:pPr>
    </w:p>
    <w:p w14:paraId="7DF7753D" w14:textId="51E69A5E" w:rsidR="00F86D8F" w:rsidRPr="00D5207F" w:rsidRDefault="002F069B" w:rsidP="00F86D8F">
      <w:pPr>
        <w:rPr>
          <w:rFonts w:cs="Times New Roman"/>
          <w:b/>
          <w:szCs w:val="24"/>
        </w:rPr>
      </w:pPr>
      <w:r>
        <w:rPr>
          <w:rFonts w:cs="Times New Roman"/>
          <w:b/>
          <w:szCs w:val="24"/>
        </w:rPr>
        <w:t>Article 8</w:t>
      </w:r>
      <w:r w:rsidR="00F86D8F" w:rsidRPr="00D5207F">
        <w:rPr>
          <w:rFonts w:cs="Times New Roman"/>
          <w:b/>
          <w:szCs w:val="24"/>
        </w:rPr>
        <w:t xml:space="preserve">. </w:t>
      </w:r>
      <w:r w:rsidR="00F86D8F" w:rsidRPr="00D5207F">
        <w:rPr>
          <w:rFonts w:cs="Times New Roman"/>
          <w:b/>
          <w:szCs w:val="24"/>
          <w:u w:val="single"/>
        </w:rPr>
        <w:t>élection de domicile:</w:t>
      </w:r>
    </w:p>
    <w:p w14:paraId="1959B014" w14:textId="77777777" w:rsidR="00F86D8F" w:rsidRDefault="00F86D8F" w:rsidP="00F86D8F">
      <w:pPr>
        <w:rPr>
          <w:rFonts w:cs="Times New Roman"/>
          <w:szCs w:val="24"/>
        </w:rPr>
      </w:pPr>
    </w:p>
    <w:p w14:paraId="20C4C01E" w14:textId="77777777" w:rsidR="00F86D8F" w:rsidRDefault="00F86D8F" w:rsidP="00F86D8F">
      <w:pPr>
        <w:rPr>
          <w:rFonts w:cs="Times New Roman"/>
          <w:szCs w:val="24"/>
        </w:rPr>
      </w:pPr>
      <w:r>
        <w:rPr>
          <w:rFonts w:cs="Times New Roman"/>
          <w:szCs w:val="24"/>
        </w:rPr>
        <w:t xml:space="preserve">Pour l'exécution de l'Acte, </w:t>
      </w:r>
    </w:p>
    <w:p w14:paraId="370AF200" w14:textId="77777777" w:rsidR="00F86D8F" w:rsidRDefault="00F86D8F" w:rsidP="00F86D8F">
      <w:pPr>
        <w:rPr>
          <w:rFonts w:cs="Times New Roman"/>
          <w:szCs w:val="24"/>
        </w:rPr>
      </w:pPr>
    </w:p>
    <w:p w14:paraId="39F2BF32" w14:textId="77777777" w:rsidR="00F86D8F" w:rsidRDefault="00F86D8F" w:rsidP="00F86D8F">
      <w:pPr>
        <w:ind w:left="284"/>
        <w:rPr>
          <w:rFonts w:cs="Times New Roman"/>
          <w:szCs w:val="24"/>
        </w:rPr>
      </w:pPr>
      <w:r w:rsidRPr="00D5207F">
        <w:rPr>
          <w:rFonts w:cs="Times New Roman"/>
          <w:b/>
          <w:szCs w:val="24"/>
        </w:rPr>
        <w:t>a.</w:t>
      </w:r>
      <w:r>
        <w:rPr>
          <w:rFonts w:cs="Times New Roman"/>
          <w:szCs w:val="24"/>
        </w:rPr>
        <w:t xml:space="preserve"> la Banque fait élection de domicile </w:t>
      </w:r>
      <w:r w:rsidRPr="00E3484B">
        <w:rPr>
          <w:rFonts w:cs="Times New Roman"/>
          <w:szCs w:val="24"/>
          <w:highlight w:val="yellow"/>
        </w:rPr>
        <w:t>à son siège social situé en Belgique et dont l'adresse est publiée dans les annexes du Moniteur Belge</w:t>
      </w:r>
      <w:r>
        <w:rPr>
          <w:rFonts w:cs="Times New Roman"/>
          <w:szCs w:val="24"/>
        </w:rPr>
        <w:t xml:space="preserve"> / </w:t>
      </w:r>
      <w:r w:rsidRPr="00656F37">
        <w:rPr>
          <w:rFonts w:cs="Times New Roman"/>
          <w:szCs w:val="24"/>
          <w:highlight w:val="yellow"/>
        </w:rPr>
        <w:t>à l'adresse suivante située en Belgique:……………….</w:t>
      </w:r>
      <w:r w:rsidRPr="003D7A96">
        <w:rPr>
          <w:rFonts w:cs="Times New Roman"/>
          <w:szCs w:val="24"/>
          <w:highlight w:val="green"/>
        </w:rPr>
        <w:t>à compléter par le/la notaire et uniquement d'application si, au moment de la passation de l'Acte, la Banque n'a plus son siège social en Belgique. À choisir par le/la notaire</w:t>
      </w:r>
      <w:r>
        <w:rPr>
          <w:rFonts w:cs="Times New Roman"/>
          <w:szCs w:val="24"/>
        </w:rPr>
        <w:t xml:space="preserve"> et</w:t>
      </w:r>
    </w:p>
    <w:p w14:paraId="309DA8CC" w14:textId="77777777" w:rsidR="00F86D8F" w:rsidRDefault="00F86D8F" w:rsidP="00F86D8F">
      <w:pPr>
        <w:ind w:left="284"/>
        <w:rPr>
          <w:rFonts w:cs="Times New Roman"/>
          <w:szCs w:val="24"/>
        </w:rPr>
      </w:pPr>
    </w:p>
    <w:p w14:paraId="2B616676" w14:textId="77777777" w:rsidR="00F86D8F" w:rsidRDefault="00F86D8F" w:rsidP="00F86D8F">
      <w:pPr>
        <w:ind w:left="284"/>
        <w:rPr>
          <w:rFonts w:cs="Times New Roman"/>
          <w:szCs w:val="24"/>
        </w:rPr>
      </w:pPr>
      <w:r w:rsidRPr="00D5207F">
        <w:rPr>
          <w:rFonts w:cs="Times New Roman"/>
          <w:b/>
          <w:szCs w:val="24"/>
        </w:rPr>
        <w:t>b.</w:t>
      </w:r>
      <w:r>
        <w:rPr>
          <w:rFonts w:cs="Times New Roman"/>
          <w:szCs w:val="24"/>
        </w:rPr>
        <w:t xml:space="preserve"> chaque autre partie intervenant à l'Acte fait élection de domicile </w:t>
      </w:r>
      <w:r w:rsidRPr="009D38F8">
        <w:rPr>
          <w:rFonts w:cs="Times New Roman"/>
          <w:szCs w:val="24"/>
          <w:highlight w:val="yellow"/>
        </w:rPr>
        <w:t xml:space="preserve">à l'adresse </w:t>
      </w:r>
      <w:r>
        <w:rPr>
          <w:rFonts w:cs="Times New Roman"/>
          <w:szCs w:val="24"/>
          <w:highlight w:val="yellow"/>
        </w:rPr>
        <w:t xml:space="preserve">mentionnée ci-dessus dans l'Acte </w:t>
      </w:r>
      <w:r w:rsidRPr="009D38F8">
        <w:rPr>
          <w:rFonts w:cs="Times New Roman"/>
          <w:szCs w:val="24"/>
          <w:highlight w:val="yellow"/>
        </w:rPr>
        <w:t>/ à l'adresse suivante située en Belgique</w:t>
      </w:r>
      <w:r w:rsidRPr="002D5840">
        <w:rPr>
          <w:rFonts w:cs="Times New Roman"/>
          <w:szCs w:val="24"/>
          <w:highlight w:val="yellow"/>
        </w:rPr>
        <w:t>:……………</w:t>
      </w:r>
      <w:r>
        <w:rPr>
          <w:rFonts w:cs="Times New Roman"/>
          <w:szCs w:val="24"/>
          <w:highlight w:val="yellow"/>
        </w:rPr>
        <w:t>..</w:t>
      </w:r>
      <w:r w:rsidRPr="002D5840">
        <w:rPr>
          <w:rFonts w:cs="Times New Roman"/>
          <w:szCs w:val="24"/>
          <w:highlight w:val="green"/>
        </w:rPr>
        <w:t xml:space="preserve">à compléter par </w:t>
      </w:r>
      <w:r w:rsidRPr="002D5840">
        <w:rPr>
          <w:rFonts w:cs="Times New Roman"/>
          <w:szCs w:val="24"/>
          <w:highlight w:val="green"/>
        </w:rPr>
        <w:lastRenderedPageBreak/>
        <w:t>le/la notaire et uniquement d'application si, au moment de la passation de l'Acte, l'adresse d'une ou plusieurs des parties intervenant à l'Acte et reprise sur le document légal d'identité n'est pas située en Belgique. À choisir par le/la notaire</w:t>
      </w:r>
      <w:r>
        <w:rPr>
          <w:rFonts w:cs="Times New Roman"/>
          <w:szCs w:val="24"/>
        </w:rPr>
        <w:t>.</w:t>
      </w:r>
    </w:p>
    <w:p w14:paraId="7BEBC525" w14:textId="77777777" w:rsidR="002C2938" w:rsidRDefault="002C2938" w:rsidP="00452832">
      <w:pPr>
        <w:rPr>
          <w:rFonts w:cs="Times New Roman"/>
          <w:szCs w:val="24"/>
          <w:lang w:val="fr-FR"/>
        </w:rPr>
      </w:pPr>
    </w:p>
    <w:p w14:paraId="1EF715C1" w14:textId="15BF8A8A" w:rsidR="002C2938" w:rsidRPr="00F9765C" w:rsidRDefault="00854324" w:rsidP="00452832">
      <w:pPr>
        <w:rPr>
          <w:rFonts w:cs="Times New Roman"/>
          <w:b/>
          <w:bCs/>
          <w:szCs w:val="24"/>
          <w:u w:val="single"/>
          <w:lang w:val="fr-FR"/>
        </w:rPr>
      </w:pPr>
      <w:r w:rsidRPr="00F9765C">
        <w:rPr>
          <w:rFonts w:cs="Times New Roman"/>
          <w:b/>
          <w:bCs/>
          <w:szCs w:val="24"/>
          <w:lang w:val="fr-FR"/>
        </w:rPr>
        <w:t xml:space="preserve">Article 9. </w:t>
      </w:r>
      <w:r w:rsidRPr="00F9765C">
        <w:rPr>
          <w:rFonts w:cs="Times New Roman"/>
          <w:b/>
          <w:bCs/>
          <w:szCs w:val="24"/>
          <w:u w:val="single"/>
          <w:lang w:val="fr-FR"/>
        </w:rPr>
        <w:t>Novation:</w:t>
      </w:r>
    </w:p>
    <w:p w14:paraId="68040E46" w14:textId="316F9EF7" w:rsidR="00854324" w:rsidRDefault="00854324" w:rsidP="00452832">
      <w:pPr>
        <w:rPr>
          <w:rFonts w:cs="Times New Roman"/>
          <w:szCs w:val="24"/>
          <w:lang w:val="fr-FR"/>
        </w:rPr>
      </w:pPr>
    </w:p>
    <w:p w14:paraId="57DCE1BD" w14:textId="77777777" w:rsidR="00854324" w:rsidRDefault="00854324" w:rsidP="00854324">
      <w:r>
        <w:t xml:space="preserve">En cas de novation au sens de l'article 5.245 du Code civil, </w:t>
      </w:r>
    </w:p>
    <w:p w14:paraId="4FCCE407" w14:textId="77777777" w:rsidR="00854324" w:rsidRDefault="00854324" w:rsidP="00854324"/>
    <w:p w14:paraId="1057AEFB" w14:textId="165595B2" w:rsidR="005D7777" w:rsidRDefault="00854324" w:rsidP="005D7777">
      <w:pPr>
        <w:ind w:left="284"/>
      </w:pPr>
      <w:r>
        <w:t>-</w:t>
      </w:r>
      <w:r w:rsidR="006120BE">
        <w:t>le mandat hypothécaire</w:t>
      </w:r>
      <w:r w:rsidR="005D7777">
        <w:t xml:space="preserve"> constitué</w:t>
      </w:r>
      <w:r w:rsidR="006120BE">
        <w:t xml:space="preserve"> </w:t>
      </w:r>
      <w:r w:rsidR="005D7777">
        <w:t>par le présent acte garantira la bonne exécution de la (des) nouvelle(s) obligation(s) et</w:t>
      </w:r>
    </w:p>
    <w:p w14:paraId="0EE083F7" w14:textId="77777777" w:rsidR="005D7777" w:rsidRDefault="005D7777" w:rsidP="005D7777">
      <w:pPr>
        <w:ind w:left="284"/>
      </w:pPr>
    </w:p>
    <w:p w14:paraId="7F56EC4C" w14:textId="71E0FCDC" w:rsidR="00854324" w:rsidRDefault="005D7777" w:rsidP="005D7777">
      <w:pPr>
        <w:ind w:left="284"/>
      </w:pPr>
      <w:r>
        <w:t>-cette novation ne sera juridiquement valable que si la Banque, tous les Crédités actuels, tous les éventuels nouveaux Crédités, tous les éventuels Tiers Sûretés Hypothécaires actuels et tous les éventuels nouveaux Tiers Sûretés Hypothécaires acceptent expressément et par écrit toutes les conditions de la novation (par exemple: le fait que</w:t>
      </w:r>
      <w:r w:rsidR="00504E99">
        <w:t xml:space="preserve"> le mandat hypothécaire</w:t>
      </w:r>
      <w:r>
        <w:t xml:space="preserve"> précité garantira la bonne exécution de la (des) nouvelle(s) obligation(s)). </w:t>
      </w:r>
    </w:p>
    <w:p w14:paraId="0AE5DDD9" w14:textId="77777777" w:rsidR="00854324" w:rsidRDefault="00854324" w:rsidP="00452832">
      <w:pPr>
        <w:rPr>
          <w:rFonts w:cs="Times New Roman"/>
          <w:szCs w:val="24"/>
          <w:lang w:val="fr-FR"/>
        </w:rPr>
      </w:pPr>
    </w:p>
    <w:p w14:paraId="66ECE626" w14:textId="77CE7C87" w:rsidR="003C0E03" w:rsidRPr="003C0E03" w:rsidRDefault="003C0E03" w:rsidP="00452832">
      <w:pPr>
        <w:rPr>
          <w:rFonts w:cs="Times New Roman"/>
          <w:b/>
          <w:szCs w:val="24"/>
          <w:lang w:val="fr-FR"/>
        </w:rPr>
      </w:pPr>
      <w:r w:rsidRPr="003C0E03">
        <w:rPr>
          <w:rFonts w:cs="Times New Roman"/>
          <w:b/>
          <w:szCs w:val="24"/>
          <w:lang w:val="fr-FR"/>
        </w:rPr>
        <w:t xml:space="preserve">Article </w:t>
      </w:r>
      <w:r w:rsidR="0063143B">
        <w:rPr>
          <w:rFonts w:cs="Times New Roman"/>
          <w:b/>
          <w:szCs w:val="24"/>
          <w:lang w:val="fr-FR"/>
        </w:rPr>
        <w:t>10</w:t>
      </w:r>
      <w:r w:rsidRPr="003C0E03">
        <w:rPr>
          <w:rFonts w:cs="Times New Roman"/>
          <w:b/>
          <w:szCs w:val="24"/>
          <w:lang w:val="fr-FR"/>
        </w:rPr>
        <w:t xml:space="preserve">. </w:t>
      </w:r>
      <w:r w:rsidR="007B5FB3">
        <w:rPr>
          <w:rFonts w:cs="Times New Roman"/>
          <w:b/>
          <w:szCs w:val="24"/>
          <w:u w:val="single"/>
          <w:lang w:val="fr-FR"/>
        </w:rPr>
        <w:t>F</w:t>
      </w:r>
      <w:r w:rsidRPr="003C0E03">
        <w:rPr>
          <w:rFonts w:cs="Times New Roman"/>
          <w:b/>
          <w:szCs w:val="24"/>
          <w:u w:val="single"/>
          <w:lang w:val="fr-FR"/>
        </w:rPr>
        <w:t>in du mandat hypothécaire:</w:t>
      </w:r>
    </w:p>
    <w:p w14:paraId="1A594540" w14:textId="77777777" w:rsidR="003C0E03" w:rsidRDefault="003C0E03" w:rsidP="00452832">
      <w:pPr>
        <w:rPr>
          <w:rFonts w:cs="Times New Roman"/>
          <w:szCs w:val="24"/>
          <w:lang w:val="fr-FR"/>
        </w:rPr>
      </w:pPr>
    </w:p>
    <w:p w14:paraId="01D3FACC" w14:textId="5BFDBCF3" w:rsidR="003C0E03" w:rsidRPr="003C0E03" w:rsidRDefault="003C0E03" w:rsidP="00452832">
      <w:pPr>
        <w:rPr>
          <w:rFonts w:cs="Times New Roman"/>
          <w:b/>
          <w:szCs w:val="24"/>
          <w:lang w:val="fr-FR"/>
        </w:rPr>
      </w:pPr>
      <w:r w:rsidRPr="003C0E03">
        <w:rPr>
          <w:rFonts w:cs="Times New Roman"/>
          <w:b/>
          <w:szCs w:val="24"/>
          <w:lang w:val="fr-FR"/>
        </w:rPr>
        <w:t>§1.</w:t>
      </w:r>
    </w:p>
    <w:p w14:paraId="2887D3AC" w14:textId="6DB20A91" w:rsidR="007B5FB3" w:rsidRPr="00B77E76" w:rsidRDefault="007B5FB3" w:rsidP="007B5FB3">
      <w:pPr>
        <w:rPr>
          <w:rFonts w:eastAsia="Arial Unicode MS"/>
          <w:szCs w:val="18"/>
        </w:rPr>
      </w:pPr>
      <w:r>
        <w:rPr>
          <w:rFonts w:eastAsia="Arial Unicode MS"/>
          <w:szCs w:val="18"/>
        </w:rPr>
        <w:t>Lorsque le mandat hypothécaire octroyé par l</w:t>
      </w:r>
      <w:r w:rsidR="0063143B">
        <w:rPr>
          <w:rFonts w:eastAsia="Arial Unicode MS"/>
          <w:szCs w:val="18"/>
        </w:rPr>
        <w:t>’</w:t>
      </w:r>
      <w:r>
        <w:rPr>
          <w:rFonts w:eastAsia="Arial Unicode MS"/>
          <w:szCs w:val="18"/>
        </w:rPr>
        <w:t>Acte</w:t>
      </w:r>
      <w:r w:rsidRPr="00B77E76">
        <w:rPr>
          <w:rFonts w:eastAsia="Arial Unicode MS"/>
          <w:szCs w:val="18"/>
        </w:rPr>
        <w:t xml:space="preserve"> garantit de plein droit les dettes futures des Crédités à l</w:t>
      </w:r>
      <w:r w:rsidR="0063143B">
        <w:rPr>
          <w:rFonts w:eastAsia="Arial Unicode MS"/>
          <w:szCs w:val="18"/>
        </w:rPr>
        <w:t>’</w:t>
      </w:r>
      <w:r w:rsidRPr="00B77E76">
        <w:rPr>
          <w:rFonts w:eastAsia="Arial Unicode MS"/>
          <w:szCs w:val="18"/>
        </w:rPr>
        <w:t>égard de la Banque ou de ses ayants droit pouvant naître à un moment indéterminé et/ou les dettes des Crédités à l</w:t>
      </w:r>
      <w:r w:rsidR="0063143B">
        <w:rPr>
          <w:rFonts w:eastAsia="Arial Unicode MS"/>
          <w:szCs w:val="18"/>
        </w:rPr>
        <w:t>’</w:t>
      </w:r>
      <w:r w:rsidRPr="00B77E76">
        <w:rPr>
          <w:rFonts w:eastAsia="Arial Unicode MS"/>
          <w:szCs w:val="18"/>
        </w:rPr>
        <w:t>égard de la Banque découlant d</w:t>
      </w:r>
      <w:r w:rsidR="0063143B">
        <w:rPr>
          <w:rFonts w:eastAsia="Arial Unicode MS"/>
          <w:szCs w:val="18"/>
        </w:rPr>
        <w:t>’</w:t>
      </w:r>
      <w:r w:rsidRPr="00B77E76">
        <w:rPr>
          <w:rFonts w:eastAsia="Arial Unicode MS"/>
          <w:szCs w:val="18"/>
        </w:rPr>
        <w:t>un contrat à durée</w:t>
      </w:r>
      <w:r>
        <w:rPr>
          <w:rFonts w:eastAsia="Arial Unicode MS"/>
          <w:szCs w:val="18"/>
        </w:rPr>
        <w:t xml:space="preserve"> indéterminée, les Mandants peuvent toujours le faire résilier à leurs</w:t>
      </w:r>
      <w:r w:rsidRPr="00B77E76">
        <w:rPr>
          <w:rFonts w:eastAsia="Arial Unicode MS"/>
          <w:szCs w:val="18"/>
        </w:rPr>
        <w:t xml:space="preserve"> frais moyennant un préavis de 6 mois adressé à la Banque par envoi recommandé avec accusé de réception. </w:t>
      </w:r>
    </w:p>
    <w:p w14:paraId="7DD0485E" w14:textId="77777777" w:rsidR="007B5FB3" w:rsidRPr="00B77E76" w:rsidRDefault="007B5FB3" w:rsidP="007B5FB3">
      <w:pPr>
        <w:rPr>
          <w:rFonts w:eastAsia="Arial Unicode MS"/>
          <w:szCs w:val="18"/>
        </w:rPr>
      </w:pPr>
    </w:p>
    <w:p w14:paraId="3A754B04" w14:textId="77777777" w:rsidR="007B5FB3" w:rsidRPr="00B77E76" w:rsidRDefault="007B5FB3" w:rsidP="007B5FB3">
      <w:pPr>
        <w:rPr>
          <w:rFonts w:eastAsia="Arial Unicode MS"/>
          <w:szCs w:val="18"/>
        </w:rPr>
      </w:pPr>
      <w:r w:rsidRPr="00B77E76">
        <w:rPr>
          <w:rFonts w:eastAsia="Arial Unicode MS"/>
          <w:szCs w:val="18"/>
        </w:rPr>
        <w:t xml:space="preserve">Le délai de préavis prend cours à la date de l’accusé de réception. </w:t>
      </w:r>
    </w:p>
    <w:p w14:paraId="40CB9E83" w14:textId="77777777" w:rsidR="007B5FB3" w:rsidRPr="00B77E76" w:rsidRDefault="007B5FB3" w:rsidP="007B5FB3">
      <w:pPr>
        <w:rPr>
          <w:rFonts w:eastAsia="Arial Unicode MS"/>
          <w:szCs w:val="18"/>
        </w:rPr>
      </w:pPr>
    </w:p>
    <w:p w14:paraId="3538DD51" w14:textId="2457EF26" w:rsidR="007B5FB3" w:rsidRDefault="007B5FB3" w:rsidP="007B5FB3">
      <w:pPr>
        <w:rPr>
          <w:rFonts w:eastAsia="Arial Unicode MS"/>
          <w:szCs w:val="18"/>
        </w:rPr>
      </w:pPr>
      <w:r>
        <w:rPr>
          <w:rFonts w:eastAsia="Arial Unicode MS"/>
          <w:szCs w:val="18"/>
        </w:rPr>
        <w:t>Le mandat hypothécaire résilié ne pourra plus être exécuté</w:t>
      </w:r>
      <w:r w:rsidR="000B6965">
        <w:rPr>
          <w:rFonts w:eastAsia="Arial Unicode MS"/>
          <w:szCs w:val="18"/>
        </w:rPr>
        <w:t xml:space="preserve"> que pour les</w:t>
      </w:r>
      <w:r>
        <w:rPr>
          <w:rFonts w:eastAsia="Arial Unicode MS"/>
          <w:szCs w:val="18"/>
        </w:rPr>
        <w:t xml:space="preserve"> dettes dont il est question à l</w:t>
      </w:r>
      <w:r w:rsidR="0063143B">
        <w:rPr>
          <w:rFonts w:eastAsia="Arial Unicode MS"/>
          <w:szCs w:val="18"/>
        </w:rPr>
        <w:t>’</w:t>
      </w:r>
      <w:r>
        <w:rPr>
          <w:rFonts w:eastAsia="Arial Unicode MS"/>
          <w:szCs w:val="18"/>
        </w:rPr>
        <w:t>article 3.3. du présent acte et</w:t>
      </w:r>
      <w:r w:rsidRPr="00B77E76">
        <w:rPr>
          <w:rFonts w:eastAsia="Arial Unicode MS"/>
          <w:szCs w:val="18"/>
        </w:rPr>
        <w:t xml:space="preserve"> qui existent à l’expiration du délai de préavis</w:t>
      </w:r>
      <w:r w:rsidR="000B6965">
        <w:rPr>
          <w:rFonts w:eastAsia="Arial Unicode MS"/>
          <w:szCs w:val="18"/>
        </w:rPr>
        <w:t xml:space="preserve"> et jusqu</w:t>
      </w:r>
      <w:r w:rsidR="0063143B">
        <w:rPr>
          <w:rFonts w:eastAsia="Arial Unicode MS"/>
          <w:szCs w:val="18"/>
        </w:rPr>
        <w:t>’</w:t>
      </w:r>
      <w:r w:rsidR="000B6965">
        <w:rPr>
          <w:rFonts w:eastAsia="Arial Unicode MS"/>
          <w:szCs w:val="18"/>
        </w:rPr>
        <w:t>à leur remboursement complet</w:t>
      </w:r>
      <w:r>
        <w:rPr>
          <w:rFonts w:eastAsia="Arial Unicode MS"/>
          <w:szCs w:val="18"/>
        </w:rPr>
        <w:t xml:space="preserve">. </w:t>
      </w:r>
    </w:p>
    <w:p w14:paraId="4E5E1945" w14:textId="77777777" w:rsidR="007B5FB3" w:rsidRDefault="007B5FB3" w:rsidP="007B5FB3">
      <w:pPr>
        <w:rPr>
          <w:rFonts w:eastAsia="Arial Unicode MS"/>
          <w:szCs w:val="18"/>
        </w:rPr>
      </w:pPr>
    </w:p>
    <w:p w14:paraId="5E8CDB0F" w14:textId="5C7E464A" w:rsidR="007B5FB3" w:rsidRPr="00B77E76" w:rsidRDefault="007B5FB3" w:rsidP="007B5FB3">
      <w:pPr>
        <w:rPr>
          <w:rFonts w:eastAsia="Arial Unicode MS"/>
          <w:szCs w:val="18"/>
        </w:rPr>
      </w:pPr>
      <w:r>
        <w:rPr>
          <w:rFonts w:eastAsia="Arial Unicode MS"/>
          <w:szCs w:val="18"/>
        </w:rPr>
        <w:t>Les Mandants qui ont fait résilier le mandat hypothécaire peuvent exiger que la Banque leur</w:t>
      </w:r>
      <w:r w:rsidR="000B6965">
        <w:rPr>
          <w:rFonts w:eastAsia="Arial Unicode MS"/>
          <w:szCs w:val="18"/>
        </w:rPr>
        <w:t xml:space="preserve"> communique</w:t>
      </w:r>
      <w:r>
        <w:rPr>
          <w:rFonts w:eastAsia="Arial Unicode MS"/>
          <w:szCs w:val="18"/>
        </w:rPr>
        <w:t xml:space="preserve"> par écrit l’inventaire de ses</w:t>
      </w:r>
      <w:r w:rsidRPr="00B77E76">
        <w:rPr>
          <w:rFonts w:eastAsia="Arial Unicode MS"/>
          <w:szCs w:val="18"/>
        </w:rPr>
        <w:t xml:space="preserve"> créances</w:t>
      </w:r>
      <w:r>
        <w:rPr>
          <w:rFonts w:eastAsia="Arial Unicode MS"/>
          <w:szCs w:val="18"/>
        </w:rPr>
        <w:t xml:space="preserve"> à l</w:t>
      </w:r>
      <w:r w:rsidR="0063143B">
        <w:rPr>
          <w:rFonts w:eastAsia="Arial Unicode MS"/>
          <w:szCs w:val="18"/>
        </w:rPr>
        <w:t>’</w:t>
      </w:r>
      <w:r>
        <w:rPr>
          <w:rFonts w:eastAsia="Arial Unicode MS"/>
          <w:szCs w:val="18"/>
        </w:rPr>
        <w:t>égard des Crédités</w:t>
      </w:r>
      <w:r w:rsidRPr="00B77E76">
        <w:rPr>
          <w:rFonts w:eastAsia="Arial Unicode MS"/>
          <w:szCs w:val="18"/>
        </w:rPr>
        <w:t>.</w:t>
      </w:r>
    </w:p>
    <w:p w14:paraId="1C5EF184" w14:textId="77777777" w:rsidR="007B5FB3" w:rsidRPr="00B77E76" w:rsidRDefault="007B5FB3" w:rsidP="007B5FB3">
      <w:pPr>
        <w:rPr>
          <w:rFonts w:eastAsia="Arial Unicode MS"/>
          <w:b/>
          <w:szCs w:val="18"/>
        </w:rPr>
      </w:pPr>
    </w:p>
    <w:p w14:paraId="01641924" w14:textId="77777777" w:rsidR="007B5FB3" w:rsidRPr="00B77E76" w:rsidRDefault="007B5FB3" w:rsidP="007B5FB3">
      <w:pPr>
        <w:rPr>
          <w:rFonts w:eastAsia="Arial Unicode MS"/>
          <w:b/>
          <w:szCs w:val="18"/>
        </w:rPr>
      </w:pPr>
      <w:r w:rsidRPr="00B77E76">
        <w:rPr>
          <w:rFonts w:eastAsia="Arial Unicode MS"/>
          <w:b/>
          <w:szCs w:val="18"/>
        </w:rPr>
        <w:t xml:space="preserve">§2 </w:t>
      </w:r>
    </w:p>
    <w:p w14:paraId="782538CA" w14:textId="17A33EF6" w:rsidR="007B5FB3" w:rsidRPr="00B77E76" w:rsidRDefault="007B5FB3" w:rsidP="007B5FB3">
      <w:pPr>
        <w:rPr>
          <w:rFonts w:eastAsia="Arial Unicode MS"/>
          <w:szCs w:val="18"/>
        </w:rPr>
      </w:pPr>
      <w:r w:rsidRPr="00B77E76">
        <w:rPr>
          <w:rFonts w:eastAsia="Arial Unicode MS"/>
          <w:szCs w:val="18"/>
        </w:rPr>
        <w:t>En cas de manquement</w:t>
      </w:r>
      <w:r w:rsidR="000B6965">
        <w:rPr>
          <w:rFonts w:eastAsia="Arial Unicode MS"/>
          <w:szCs w:val="18"/>
        </w:rPr>
        <w:t xml:space="preserve"> par la Banque à ses</w:t>
      </w:r>
      <w:r w:rsidRPr="00B77E76">
        <w:rPr>
          <w:rFonts w:eastAsia="Arial Unicode MS"/>
          <w:szCs w:val="18"/>
        </w:rPr>
        <w:t xml:space="preserve"> obligations contractuelles telles que, par exemple, l’obligation de mettre le montant du (des) crédit(s) à dis</w:t>
      </w:r>
      <w:r w:rsidR="000B6965">
        <w:rPr>
          <w:rFonts w:eastAsia="Arial Unicode MS"/>
          <w:szCs w:val="18"/>
        </w:rPr>
        <w:t>position des Crédités et si elle</w:t>
      </w:r>
      <w:r w:rsidRPr="00B77E76">
        <w:rPr>
          <w:rFonts w:eastAsia="Arial Unicode MS"/>
          <w:szCs w:val="18"/>
        </w:rPr>
        <w:t xml:space="preserve"> ne</w:t>
      </w:r>
      <w:r w:rsidR="000B6965">
        <w:rPr>
          <w:rFonts w:eastAsia="Arial Unicode MS"/>
          <w:szCs w:val="18"/>
        </w:rPr>
        <w:t xml:space="preserve"> s</w:t>
      </w:r>
      <w:r w:rsidR="0063143B">
        <w:rPr>
          <w:rFonts w:eastAsia="Arial Unicode MS"/>
          <w:szCs w:val="18"/>
        </w:rPr>
        <w:t>’</w:t>
      </w:r>
      <w:r w:rsidR="000B6965">
        <w:rPr>
          <w:rFonts w:eastAsia="Arial Unicode MS"/>
          <w:szCs w:val="18"/>
        </w:rPr>
        <w:t>est pas exécutée</w:t>
      </w:r>
      <w:r w:rsidRPr="00B77E76">
        <w:rPr>
          <w:rFonts w:eastAsia="Arial Unicode MS"/>
          <w:szCs w:val="18"/>
        </w:rPr>
        <w:t xml:space="preserve"> un mois après l’envoi recommandé par le(s) créanciers de(s) (l’)obligation(s) d’une lettre contenant mise en demeure, </w:t>
      </w:r>
      <w:r w:rsidR="000B6965">
        <w:rPr>
          <w:rFonts w:eastAsia="Arial Unicode MS"/>
          <w:szCs w:val="18"/>
        </w:rPr>
        <w:t>les Mandants peuvent</w:t>
      </w:r>
      <w:r w:rsidRPr="00B77E76">
        <w:rPr>
          <w:rFonts w:eastAsia="Arial Unicode MS"/>
          <w:szCs w:val="18"/>
        </w:rPr>
        <w:t xml:space="preserve"> toujours me</w:t>
      </w:r>
      <w:r w:rsidR="000B6965">
        <w:rPr>
          <w:rFonts w:eastAsia="Arial Unicode MS"/>
          <w:szCs w:val="18"/>
        </w:rPr>
        <w:t>ttre fin de plein droit et à leurs frais au mandat hypothécaire octroyé par l</w:t>
      </w:r>
      <w:r w:rsidR="0063143B">
        <w:rPr>
          <w:rFonts w:eastAsia="Arial Unicode MS"/>
          <w:szCs w:val="18"/>
        </w:rPr>
        <w:t>’</w:t>
      </w:r>
      <w:r w:rsidR="000B6965">
        <w:rPr>
          <w:rFonts w:eastAsia="Arial Unicode MS"/>
          <w:szCs w:val="18"/>
        </w:rPr>
        <w:t>Acte</w:t>
      </w:r>
      <w:r w:rsidRPr="00B77E76">
        <w:rPr>
          <w:rFonts w:eastAsia="Arial Unicode MS"/>
          <w:szCs w:val="18"/>
        </w:rPr>
        <w:t xml:space="preserve"> moyennant l’envoi d’un courrier recommandé avec accusé de réception adressé à la Banque.</w:t>
      </w:r>
    </w:p>
    <w:p w14:paraId="47009EDC" w14:textId="77777777" w:rsidR="007B5FB3" w:rsidRPr="00B77E76" w:rsidRDefault="007B5FB3" w:rsidP="007B5FB3">
      <w:pPr>
        <w:rPr>
          <w:rFonts w:eastAsia="Arial Unicode MS"/>
          <w:szCs w:val="18"/>
        </w:rPr>
      </w:pPr>
    </w:p>
    <w:p w14:paraId="7DDB3E80" w14:textId="2A640361" w:rsidR="007B5FB3" w:rsidRPr="00B77E76" w:rsidRDefault="007B5FB3" w:rsidP="007B5FB3">
      <w:pPr>
        <w:rPr>
          <w:rFonts w:eastAsia="Arial Unicode MS"/>
          <w:szCs w:val="18"/>
        </w:rPr>
      </w:pPr>
      <w:r w:rsidRPr="00B77E76">
        <w:rPr>
          <w:rFonts w:eastAsia="Arial Unicode MS"/>
          <w:szCs w:val="18"/>
        </w:rPr>
        <w:t>Dans ce c</w:t>
      </w:r>
      <w:r w:rsidR="000B6965">
        <w:rPr>
          <w:rFonts w:eastAsia="Arial Unicode MS"/>
          <w:szCs w:val="18"/>
        </w:rPr>
        <w:t>as, le mandat hypothécaire sera considéré</w:t>
      </w:r>
      <w:r w:rsidRPr="00B77E76">
        <w:rPr>
          <w:rFonts w:eastAsia="Arial Unicode MS"/>
          <w:szCs w:val="18"/>
        </w:rPr>
        <w:t xml:space="preserve"> comme n’ayant jamais existé (=la résolution et non la résiliation comme dans le cas prévu sous le paragraphe 1 de cet article).</w:t>
      </w:r>
    </w:p>
    <w:p w14:paraId="3D33F02B" w14:textId="25558B9D" w:rsidR="000B6965" w:rsidRDefault="000B6965" w:rsidP="00452832">
      <w:pPr>
        <w:rPr>
          <w:rFonts w:cs="Times New Roman"/>
          <w:szCs w:val="24"/>
          <w:lang w:val="fr-FR"/>
        </w:rPr>
      </w:pPr>
    </w:p>
    <w:p w14:paraId="5DD9D2AF" w14:textId="77E4E6FD" w:rsidR="00D55615" w:rsidRDefault="00D55615" w:rsidP="00452832">
      <w:pPr>
        <w:rPr>
          <w:rFonts w:cs="Times New Roman"/>
          <w:szCs w:val="24"/>
          <w:lang w:val="fr-FR"/>
        </w:rPr>
      </w:pPr>
    </w:p>
    <w:p w14:paraId="237E774A" w14:textId="77777777" w:rsidR="00D55615" w:rsidRDefault="00D55615" w:rsidP="00452832">
      <w:pPr>
        <w:rPr>
          <w:rFonts w:cs="Times New Roman"/>
          <w:szCs w:val="24"/>
          <w:lang w:val="fr-FR"/>
        </w:rPr>
      </w:pPr>
    </w:p>
    <w:p w14:paraId="30469404" w14:textId="748439BD" w:rsidR="003C0E03" w:rsidRPr="003C0E03" w:rsidRDefault="000B6965" w:rsidP="00452832">
      <w:pPr>
        <w:rPr>
          <w:rFonts w:cs="Times New Roman"/>
          <w:b/>
          <w:szCs w:val="24"/>
          <w:lang w:val="fr-FR"/>
        </w:rPr>
      </w:pPr>
      <w:r>
        <w:rPr>
          <w:rFonts w:cs="Times New Roman"/>
          <w:b/>
          <w:szCs w:val="24"/>
          <w:lang w:val="fr-FR"/>
        </w:rPr>
        <w:t>§3</w:t>
      </w:r>
    </w:p>
    <w:p w14:paraId="55C73A02" w14:textId="30828B7C" w:rsidR="003C0E03" w:rsidRPr="00B77E76" w:rsidRDefault="003C0E03" w:rsidP="003C0E03">
      <w:pPr>
        <w:rPr>
          <w:iCs/>
          <w:szCs w:val="18"/>
        </w:rPr>
      </w:pPr>
      <w:r w:rsidRPr="00B77E76">
        <w:rPr>
          <w:iCs/>
          <w:szCs w:val="18"/>
        </w:rPr>
        <w:lastRenderedPageBreak/>
        <w:t>Par dérogation à l</w:t>
      </w:r>
      <w:r w:rsidR="0063143B">
        <w:rPr>
          <w:iCs/>
          <w:szCs w:val="18"/>
        </w:rPr>
        <w:t>’</w:t>
      </w:r>
      <w:r w:rsidRPr="00B77E76">
        <w:rPr>
          <w:iCs/>
          <w:szCs w:val="18"/>
        </w:rPr>
        <w:t>article 2003 d</w:t>
      </w:r>
      <w:r w:rsidR="0063143B">
        <w:rPr>
          <w:iCs/>
          <w:szCs w:val="18"/>
        </w:rPr>
        <w:t>e l’ancien</w:t>
      </w:r>
      <w:r w:rsidRPr="00B77E76">
        <w:rPr>
          <w:iCs/>
          <w:szCs w:val="18"/>
        </w:rPr>
        <w:t xml:space="preserve"> Code civil, le mandat hypothécaire ne prend pas fin dans les cas suivants:</w:t>
      </w:r>
    </w:p>
    <w:p w14:paraId="5709412E" w14:textId="77777777" w:rsidR="003C0E03" w:rsidRPr="00B77E76" w:rsidRDefault="003C0E03" w:rsidP="003C0E03">
      <w:pPr>
        <w:rPr>
          <w:iCs/>
          <w:szCs w:val="18"/>
        </w:rPr>
      </w:pPr>
    </w:p>
    <w:p w14:paraId="1916757A" w14:textId="77777777" w:rsidR="003C0E03" w:rsidRPr="00B77E76" w:rsidRDefault="003C0E03" w:rsidP="003C0E03">
      <w:pPr>
        <w:ind w:left="284"/>
        <w:rPr>
          <w:iCs/>
          <w:szCs w:val="18"/>
        </w:rPr>
      </w:pPr>
      <w:r w:rsidRPr="00B77E76">
        <w:rPr>
          <w:iCs/>
          <w:szCs w:val="18"/>
        </w:rPr>
        <w:t xml:space="preserve">-En cas de décès du (d'un des)(de plusieurs)(de tous les) mandant(s)(Crédités et/ou </w:t>
      </w:r>
      <w:r w:rsidRPr="00B77E76">
        <w:rPr>
          <w:lang w:val="fr-FR"/>
        </w:rPr>
        <w:t>Tiers Sûretés Hypothécaires</w:t>
      </w:r>
      <w:r w:rsidRPr="00B77E76">
        <w:rPr>
          <w:iCs/>
          <w:szCs w:val="18"/>
        </w:rPr>
        <w:t>)(sans préjudice de l'article 82, alinéa 2, de la loi hypothécaire);</w:t>
      </w:r>
    </w:p>
    <w:p w14:paraId="0DA59527" w14:textId="071FBF59" w:rsidR="003C0E03" w:rsidRPr="00B77E76" w:rsidRDefault="003C0E03" w:rsidP="003C0E03">
      <w:pPr>
        <w:ind w:left="284"/>
        <w:rPr>
          <w:iCs/>
          <w:szCs w:val="18"/>
        </w:rPr>
      </w:pPr>
      <w:r w:rsidRPr="00B77E76">
        <w:rPr>
          <w:iCs/>
          <w:szCs w:val="18"/>
        </w:rPr>
        <w:t>-En cas de décès d'un d</w:t>
      </w:r>
      <w:r w:rsidR="00A76FB8">
        <w:rPr>
          <w:iCs/>
          <w:szCs w:val="18"/>
        </w:rPr>
        <w:t>es (de plusieurs)(de tous les) M</w:t>
      </w:r>
      <w:r w:rsidRPr="00B77E76">
        <w:rPr>
          <w:iCs/>
          <w:szCs w:val="18"/>
        </w:rPr>
        <w:t>and</w:t>
      </w:r>
      <w:r w:rsidR="00A76FB8">
        <w:rPr>
          <w:iCs/>
          <w:szCs w:val="18"/>
        </w:rPr>
        <w:t>ataires S</w:t>
      </w:r>
      <w:r w:rsidRPr="00B77E76">
        <w:rPr>
          <w:iCs/>
          <w:szCs w:val="18"/>
        </w:rPr>
        <w:t>péciaux;</w:t>
      </w:r>
    </w:p>
    <w:p w14:paraId="2457A5C1" w14:textId="477723E7" w:rsidR="003C0E03" w:rsidRPr="00B77E76" w:rsidRDefault="003C0E03" w:rsidP="003C0E03">
      <w:pPr>
        <w:ind w:left="284"/>
        <w:rPr>
          <w:iCs/>
          <w:szCs w:val="18"/>
        </w:rPr>
      </w:pPr>
      <w:r w:rsidRPr="00B77E76">
        <w:rPr>
          <w:iCs/>
          <w:szCs w:val="18"/>
        </w:rPr>
        <w:t xml:space="preserve">-Lorsque le (un des)(plusieurs)(tous les) mandant(s)(Crédités et/ou </w:t>
      </w:r>
      <w:r w:rsidRPr="00B77E76">
        <w:rPr>
          <w:lang w:val="fr-FR"/>
        </w:rPr>
        <w:t>Tiers Sûretés Hypothécaires</w:t>
      </w:r>
      <w:r w:rsidRPr="00B77E76">
        <w:rPr>
          <w:iCs/>
          <w:szCs w:val="18"/>
        </w:rPr>
        <w:t>) et/ou un (plusieurs) de ses (leurs) héritiers et/ou ayants droit et/ou tous ses (leurs) héritiers et/ou ayants droit se retrouve(nt) dans l'état visé à l'article 488/1 ou 488/2 d</w:t>
      </w:r>
      <w:r w:rsidR="00664891">
        <w:rPr>
          <w:iCs/>
          <w:szCs w:val="18"/>
        </w:rPr>
        <w:t>e l’ancien</w:t>
      </w:r>
      <w:r w:rsidRPr="00B77E76">
        <w:rPr>
          <w:iCs/>
          <w:szCs w:val="18"/>
        </w:rPr>
        <w:t xml:space="preserve"> Code civil et que le mandat (hypothécaire) ne répond pas aux exigences prévues aux articles 490 et 490/1, § 1er, d</w:t>
      </w:r>
      <w:r w:rsidR="00664891">
        <w:rPr>
          <w:iCs/>
          <w:szCs w:val="18"/>
        </w:rPr>
        <w:t>e l’ancien</w:t>
      </w:r>
      <w:r w:rsidRPr="00B77E76">
        <w:rPr>
          <w:iCs/>
          <w:szCs w:val="18"/>
        </w:rPr>
        <w:t xml:space="preserve"> Code civil;</w:t>
      </w:r>
    </w:p>
    <w:p w14:paraId="517E9383" w14:textId="44CA0584" w:rsidR="003C0E03" w:rsidRPr="00B77E76" w:rsidRDefault="003C0E03" w:rsidP="003C0E03">
      <w:pPr>
        <w:ind w:left="284"/>
        <w:rPr>
          <w:iCs/>
          <w:szCs w:val="18"/>
        </w:rPr>
      </w:pPr>
      <w:r w:rsidRPr="00B77E76">
        <w:rPr>
          <w:iCs/>
          <w:szCs w:val="18"/>
        </w:rPr>
        <w:t xml:space="preserve">-La faillite du (d'un des)(de plusieurs)(de tous les) mandant(s)(Crédités et/ou </w:t>
      </w:r>
      <w:r w:rsidRPr="00B77E76">
        <w:rPr>
          <w:lang w:val="fr-FR"/>
        </w:rPr>
        <w:t>Tiers Sûretés Hypothécaires</w:t>
      </w:r>
      <w:r w:rsidRPr="00B77E76">
        <w:rPr>
          <w:iCs/>
          <w:szCs w:val="18"/>
        </w:rPr>
        <w:t>) et/ou d'un ou plusieurs de ses (leurs) héritiers et/ou ayants droit et/ou de tous ses (leurs) héritiers et/ou ayants droit et/ou d'un d</w:t>
      </w:r>
      <w:r w:rsidR="0011712C">
        <w:rPr>
          <w:iCs/>
          <w:szCs w:val="18"/>
        </w:rPr>
        <w:t>es (de plusieurs)(de tous les) Mandataires S</w:t>
      </w:r>
      <w:r w:rsidRPr="00B77E76">
        <w:rPr>
          <w:iCs/>
          <w:szCs w:val="18"/>
        </w:rPr>
        <w:t>péciaux (sans préjudice des règles du livre XX du Code de droit économique applicables en cas de faillite du (d'un des)</w:t>
      </w:r>
      <w:r w:rsidRPr="00B77E76" w:rsidDel="00B25906">
        <w:rPr>
          <w:iCs/>
          <w:szCs w:val="18"/>
        </w:rPr>
        <w:t xml:space="preserve"> </w:t>
      </w:r>
      <w:r w:rsidRPr="00B77E76">
        <w:rPr>
          <w:iCs/>
          <w:szCs w:val="18"/>
        </w:rPr>
        <w:t xml:space="preserve">(de plusieurs)(de tous les) mandant(s)(Crédités et/ou </w:t>
      </w:r>
      <w:r w:rsidRPr="00B77E76">
        <w:rPr>
          <w:lang w:val="fr-FR"/>
        </w:rPr>
        <w:t>Tiers Sûretés Hypothécaires</w:t>
      </w:r>
      <w:r w:rsidRPr="00B77E76">
        <w:rPr>
          <w:iCs/>
          <w:szCs w:val="18"/>
        </w:rPr>
        <w:t>) et/ou d'un ou plusieurs de ses (leurs) héritiers et/ou ayants droit et/ou de tous ses (leurs) héritiers et/ou ayants droit et/ou d'un d</w:t>
      </w:r>
      <w:r w:rsidR="0011712C">
        <w:rPr>
          <w:iCs/>
          <w:szCs w:val="18"/>
        </w:rPr>
        <w:t>es (de plusieurs)(de tous les) Mandataires S</w:t>
      </w:r>
      <w:r w:rsidRPr="00B77E76">
        <w:rPr>
          <w:iCs/>
          <w:szCs w:val="18"/>
        </w:rPr>
        <w:t>péciaux);</w:t>
      </w:r>
    </w:p>
    <w:p w14:paraId="7FEDDD7B" w14:textId="2279A6A8" w:rsidR="003C0E03" w:rsidRPr="00B77E76" w:rsidRDefault="003C0E03" w:rsidP="003C0E03">
      <w:pPr>
        <w:ind w:left="284"/>
        <w:rPr>
          <w:iCs/>
          <w:szCs w:val="18"/>
        </w:rPr>
      </w:pPr>
      <w:r w:rsidRPr="00B77E76">
        <w:rPr>
          <w:iCs/>
          <w:szCs w:val="18"/>
        </w:rPr>
        <w:t xml:space="preserve">-L'application des titres II ("Détection des entreprises en difficulté"), III ("Mesures provisoires"), IV ("Médiateur d'entreprise et accord amiable") et V ("Réorganisation judiciaire") du livre XX Code de droit économique au (à un des)(à plusieurs)(à tous les) mandant(s)(Crédités et/ou </w:t>
      </w:r>
      <w:r w:rsidRPr="00B77E76">
        <w:rPr>
          <w:lang w:val="fr-FR"/>
        </w:rPr>
        <w:t>Tiers Sûretés Hypothécaires</w:t>
      </w:r>
      <w:r w:rsidRPr="00B77E76">
        <w:rPr>
          <w:iCs/>
          <w:szCs w:val="18"/>
        </w:rPr>
        <w:t>) et/ou à un ou plusieurs de ses (leurs) héritiers et/ou ayants droit et/ou à tous ses (leurs) héritiers et/ou ayants droit et/ou à un</w:t>
      </w:r>
      <w:r w:rsidR="0011712C">
        <w:rPr>
          <w:iCs/>
          <w:szCs w:val="18"/>
        </w:rPr>
        <w:t xml:space="preserve"> des (à plusieurs)(à tous les) Mandataires S</w:t>
      </w:r>
      <w:r w:rsidRPr="00B77E76">
        <w:rPr>
          <w:iCs/>
          <w:szCs w:val="18"/>
        </w:rPr>
        <w:t>péciaux;</w:t>
      </w:r>
    </w:p>
    <w:p w14:paraId="6356B02B" w14:textId="484EA0E6" w:rsidR="003C0E03" w:rsidRPr="00B77E76" w:rsidRDefault="003C0E03" w:rsidP="003C0E03">
      <w:pPr>
        <w:ind w:left="284"/>
        <w:rPr>
          <w:iCs/>
          <w:szCs w:val="18"/>
        </w:rPr>
      </w:pPr>
      <w:r w:rsidRPr="00B77E76">
        <w:rPr>
          <w:iCs/>
          <w:szCs w:val="18"/>
        </w:rPr>
        <w:t xml:space="preserve">-Le règlement collectif de dettes du (d'un des)(de plusieurs)(de tous les) mandant(s)(Crédités et/ou </w:t>
      </w:r>
      <w:r w:rsidRPr="00B77E76">
        <w:rPr>
          <w:lang w:val="fr-FR"/>
        </w:rPr>
        <w:t>Tiers Sûretés Hypothécaires</w:t>
      </w:r>
      <w:r w:rsidRPr="00B77E76">
        <w:rPr>
          <w:iCs/>
          <w:szCs w:val="18"/>
        </w:rPr>
        <w:t>) et/ou d'un ou plusieurs de ses (leurs) héritiers et/ou ayants droit et/ou de tous ses (leurs) héritiers et/ou ayants droit et/ou d'un d</w:t>
      </w:r>
      <w:r w:rsidR="007900AE">
        <w:rPr>
          <w:iCs/>
          <w:szCs w:val="18"/>
        </w:rPr>
        <w:t>es (de plusieurs)(de tous les) Mandataires S</w:t>
      </w:r>
      <w:r w:rsidRPr="00B77E76">
        <w:rPr>
          <w:iCs/>
          <w:szCs w:val="18"/>
        </w:rPr>
        <w:t>péciaux (voir les articles 1675/2 à 1675/27 inclus du Code judiciaire);</w:t>
      </w:r>
    </w:p>
    <w:p w14:paraId="0FB13E76" w14:textId="40A927B7" w:rsidR="003C0E03" w:rsidRPr="00B77E76" w:rsidRDefault="007900AE" w:rsidP="003C0E03">
      <w:pPr>
        <w:ind w:left="284"/>
        <w:rPr>
          <w:iCs/>
          <w:szCs w:val="18"/>
        </w:rPr>
      </w:pPr>
      <w:r>
        <w:rPr>
          <w:iCs/>
          <w:szCs w:val="18"/>
        </w:rPr>
        <w:t>-Un des (plusieurs)(tous les) Mandataires S</w:t>
      </w:r>
      <w:r w:rsidR="003C0E03" w:rsidRPr="00B77E76">
        <w:rPr>
          <w:iCs/>
          <w:szCs w:val="18"/>
        </w:rPr>
        <w:t>péciaux se trouve(nt) dans l'état visé aux articles 488/1 ou 488/2 d</w:t>
      </w:r>
      <w:r w:rsidR="00985846">
        <w:rPr>
          <w:iCs/>
          <w:szCs w:val="18"/>
        </w:rPr>
        <w:t>e l’ancien</w:t>
      </w:r>
      <w:r w:rsidR="003C0E03" w:rsidRPr="00B77E76">
        <w:rPr>
          <w:iCs/>
          <w:szCs w:val="18"/>
        </w:rPr>
        <w:t xml:space="preserve"> Code civil;</w:t>
      </w:r>
    </w:p>
    <w:p w14:paraId="57534EAA" w14:textId="2BC2CE2C" w:rsidR="00241A99" w:rsidRDefault="00241A99" w:rsidP="00452832">
      <w:pPr>
        <w:rPr>
          <w:rFonts w:cs="Times New Roman"/>
          <w:szCs w:val="24"/>
          <w:lang w:val="fr-FR"/>
        </w:rPr>
      </w:pPr>
    </w:p>
    <w:p w14:paraId="18F8E5D4" w14:textId="3465664E" w:rsidR="004011D9" w:rsidRPr="00567B94" w:rsidRDefault="004011D9" w:rsidP="004011D9">
      <w:pPr>
        <w:rPr>
          <w:b/>
        </w:rPr>
      </w:pPr>
      <w:r>
        <w:rPr>
          <w:b/>
        </w:rPr>
        <w:t>Article</w:t>
      </w:r>
      <w:r w:rsidR="00C139F3">
        <w:rPr>
          <w:b/>
        </w:rPr>
        <w:t xml:space="preserve"> 1</w:t>
      </w:r>
      <w:r w:rsidR="00985846">
        <w:rPr>
          <w:b/>
        </w:rPr>
        <w:t>1</w:t>
      </w:r>
      <w:r w:rsidRPr="00567B94">
        <w:rPr>
          <w:b/>
        </w:rPr>
        <w:t xml:space="preserve">. </w:t>
      </w:r>
      <w:r w:rsidRPr="00567B94">
        <w:rPr>
          <w:b/>
          <w:u w:val="single"/>
        </w:rPr>
        <w:t>Urbanisme</w:t>
      </w:r>
      <w:r>
        <w:rPr>
          <w:b/>
          <w:u w:val="single"/>
        </w:rPr>
        <w:t xml:space="preserve"> et aménagement du territoire</w:t>
      </w:r>
      <w:r w:rsidRPr="00567B94">
        <w:rPr>
          <w:b/>
          <w:u w:val="single"/>
        </w:rPr>
        <w:t>:</w:t>
      </w:r>
    </w:p>
    <w:p w14:paraId="22CE545B" w14:textId="7E977284" w:rsidR="00932FD1" w:rsidRDefault="00932FD1" w:rsidP="004011D9">
      <w:pPr>
        <w:rPr>
          <w:b/>
        </w:rPr>
      </w:pPr>
    </w:p>
    <w:p w14:paraId="5AA52C17" w14:textId="77777777" w:rsidR="00932FD1" w:rsidRPr="00CF06A6" w:rsidRDefault="00932FD1" w:rsidP="00932FD1">
      <w:pPr>
        <w:rPr>
          <w:bCs/>
          <w:highlight w:val="green"/>
        </w:rPr>
      </w:pPr>
      <w:bookmarkStart w:id="1" w:name="_Hlk140071479"/>
      <w:r w:rsidRPr="00AC6B0C">
        <w:rPr>
          <w:bCs/>
          <w:highlight w:val="green"/>
        </w:rPr>
        <w:t>Veuillez rédiger une clause sous votre propre responsabilité et sur base du résultat de vos recherches urbanistiques</w:t>
      </w:r>
      <w:r w:rsidRPr="00AC6B0C" w:rsidDel="00603A4C">
        <w:rPr>
          <w:bCs/>
          <w:highlight w:val="green"/>
        </w:rPr>
        <w:t xml:space="preserve"> </w:t>
      </w:r>
      <w:r w:rsidRPr="00AC6B0C">
        <w:rPr>
          <w:bCs/>
          <w:highlight w:val="green"/>
        </w:rPr>
        <w:t>que vous n'effectuerez que si une ou plusieurs réglementation(s) nationale(s) ou régionale(s) vous les impose(nt).</w:t>
      </w:r>
      <w:bookmarkEnd w:id="1"/>
    </w:p>
    <w:p w14:paraId="0D995C21" w14:textId="77777777" w:rsidR="00932FD1" w:rsidRPr="00CF06A6" w:rsidRDefault="00932FD1" w:rsidP="00932FD1">
      <w:pPr>
        <w:rPr>
          <w:rFonts w:cs="Times New Roman"/>
          <w:szCs w:val="24"/>
          <w:highlight w:val="green"/>
        </w:rPr>
      </w:pPr>
    </w:p>
    <w:p w14:paraId="4F70156F" w14:textId="6B53D609" w:rsidR="00932FD1" w:rsidRDefault="00932FD1" w:rsidP="00932FD1">
      <w:pPr>
        <w:rPr>
          <w:rFonts w:cs="Times New Roman"/>
          <w:szCs w:val="24"/>
        </w:rPr>
      </w:pPr>
      <w:r w:rsidRPr="00CF06A6">
        <w:rPr>
          <w:rFonts w:cs="Times New Roman"/>
          <w:szCs w:val="24"/>
          <w:highlight w:val="green"/>
        </w:rPr>
        <w:t xml:space="preserve">Uniquement si les renseignements urbanistiques communiqués par les administrations compétentes ou si l’une des parties à l’acte indique(nt) que l'immeuble (les/des immeubles) </w:t>
      </w:r>
      <w:r w:rsidR="008E7D88">
        <w:rPr>
          <w:rFonts w:cs="Times New Roman"/>
          <w:szCs w:val="24"/>
          <w:highlight w:val="green"/>
        </w:rPr>
        <w:t>sur le(s)quel(s) porte le</w:t>
      </w:r>
      <w:r w:rsidR="004F28D7">
        <w:rPr>
          <w:rFonts w:cs="Times New Roman"/>
          <w:szCs w:val="24"/>
          <w:highlight w:val="green"/>
        </w:rPr>
        <w:t xml:space="preserve"> mandat hypothécaire </w:t>
      </w:r>
      <w:r w:rsidRPr="00CF06A6">
        <w:rPr>
          <w:rFonts w:cs="Times New Roman"/>
          <w:szCs w:val="24"/>
          <w:highlight w:val="green"/>
        </w:rPr>
        <w:t>est (sont) l'objet d'une ou plusieurs infraction(s) urbanistique(s), vous devrez ou bien la partie concernée communiquer immédiatement et par écrit cette (ces) information(s) à la Banque pour autant que cette (ces) information(s) n’a (ont) pas déjà été communiquée(s) à la Banque. Cette dernière vous communiquera ensuite et par écrit ses instructions quant à la passation ou pas de l'acte hypothécaire.</w:t>
      </w:r>
    </w:p>
    <w:p w14:paraId="4F850B0D" w14:textId="652A39D0" w:rsidR="004011D9" w:rsidRDefault="004011D9" w:rsidP="00BE5F87">
      <w:pPr>
        <w:rPr>
          <w:b/>
        </w:rPr>
      </w:pPr>
    </w:p>
    <w:p w14:paraId="685E33A0" w14:textId="5B8E1951" w:rsidR="005E0072" w:rsidRDefault="005E0072" w:rsidP="00BE5F87">
      <w:pPr>
        <w:rPr>
          <w:b/>
        </w:rPr>
      </w:pPr>
    </w:p>
    <w:p w14:paraId="756E187B" w14:textId="78463992" w:rsidR="005E0072" w:rsidRDefault="005E0072" w:rsidP="00BE5F87">
      <w:pPr>
        <w:rPr>
          <w:b/>
        </w:rPr>
      </w:pPr>
    </w:p>
    <w:p w14:paraId="391B9DA9" w14:textId="5A2B5E96" w:rsidR="005E0072" w:rsidRDefault="005E0072" w:rsidP="00BE5F87">
      <w:pPr>
        <w:rPr>
          <w:b/>
        </w:rPr>
      </w:pPr>
    </w:p>
    <w:p w14:paraId="013C9675" w14:textId="77777777" w:rsidR="00884ACB" w:rsidRDefault="00884ACB" w:rsidP="00BE5F87">
      <w:pPr>
        <w:rPr>
          <w:rFonts w:cs="Times New Roman"/>
          <w:szCs w:val="24"/>
          <w:lang w:val="fr-FR"/>
        </w:rPr>
      </w:pPr>
    </w:p>
    <w:p w14:paraId="0D7036C3" w14:textId="5767DA24" w:rsidR="00BE5F87" w:rsidRPr="00C45D36" w:rsidRDefault="00CD2323" w:rsidP="00BE5F87">
      <w:pPr>
        <w:rPr>
          <w:rFonts w:cs="Times New Roman"/>
          <w:b/>
          <w:szCs w:val="24"/>
        </w:rPr>
      </w:pPr>
      <w:r w:rsidRPr="001C09D9">
        <w:rPr>
          <w:rFonts w:cs="Times New Roman"/>
          <w:b/>
          <w:szCs w:val="24"/>
          <w:lang w:val="fr-FR"/>
        </w:rPr>
        <w:lastRenderedPageBreak/>
        <w:t xml:space="preserve">Article </w:t>
      </w:r>
      <w:r w:rsidR="008C2235" w:rsidRPr="00884ACB">
        <w:rPr>
          <w:rFonts w:cs="Times New Roman"/>
          <w:b/>
          <w:szCs w:val="24"/>
          <w:lang w:val="fr-FR"/>
        </w:rPr>
        <w:t>1</w:t>
      </w:r>
      <w:r w:rsidR="009A0A71">
        <w:rPr>
          <w:rFonts w:cs="Times New Roman"/>
          <w:b/>
          <w:szCs w:val="24"/>
          <w:lang w:val="fr-FR"/>
        </w:rPr>
        <w:t>2</w:t>
      </w:r>
      <w:r w:rsidR="001C09D9" w:rsidRPr="00884ACB">
        <w:rPr>
          <w:b/>
        </w:rPr>
        <w:t>.</w:t>
      </w:r>
      <w:r w:rsidR="00BE5F87">
        <w:rPr>
          <w:b/>
        </w:rPr>
        <w:t xml:space="preserve"> </w:t>
      </w:r>
      <w:r w:rsidR="00BE5F87" w:rsidRPr="00C45D36">
        <w:rPr>
          <w:rFonts w:cs="Times New Roman"/>
          <w:b/>
          <w:szCs w:val="24"/>
          <w:u w:val="single"/>
        </w:rPr>
        <w:t>Pollution du sol:</w:t>
      </w:r>
    </w:p>
    <w:p w14:paraId="17CC07D5" w14:textId="0C31DCF3" w:rsidR="00221B0C" w:rsidRDefault="00221B0C" w:rsidP="00452832">
      <w:pPr>
        <w:rPr>
          <w:rFonts w:cs="Times New Roman"/>
          <w:szCs w:val="24"/>
          <w:lang w:val="fr-FR"/>
        </w:rPr>
      </w:pPr>
    </w:p>
    <w:p w14:paraId="104DDA2E" w14:textId="77777777" w:rsidR="00ED5EE2" w:rsidRPr="002813C3" w:rsidRDefault="00ED5EE2" w:rsidP="00ED5EE2">
      <w:pPr>
        <w:rPr>
          <w:rFonts w:cs="Times New Roman"/>
          <w:bCs/>
          <w:szCs w:val="24"/>
        </w:rPr>
      </w:pPr>
      <w:r w:rsidRPr="00AC6B0C">
        <w:rPr>
          <w:bCs/>
          <w:highlight w:val="green"/>
        </w:rPr>
        <w:t>Veuillez rédiger une clause sous votre propre responsabilité et sur base du résultat de vos recherches environnementales (pollution du sol) que vous n'effectuerez que si une ou plusieurs réglementation(s) nationale(s) ou régionale(s) vous les impose(nt).</w:t>
      </w:r>
    </w:p>
    <w:p w14:paraId="15B7DFEB" w14:textId="77777777" w:rsidR="00ED5EE2" w:rsidRDefault="00ED5EE2" w:rsidP="00ED5EE2">
      <w:pPr>
        <w:rPr>
          <w:rFonts w:cs="Times New Roman"/>
          <w:szCs w:val="24"/>
        </w:rPr>
      </w:pPr>
    </w:p>
    <w:p w14:paraId="6FF6010F" w14:textId="25095A3F" w:rsidR="00ED5EE2" w:rsidRPr="00D80C54" w:rsidRDefault="00ED5EE2" w:rsidP="00452832">
      <w:pPr>
        <w:rPr>
          <w:rFonts w:cs="Times New Roman"/>
          <w:szCs w:val="24"/>
        </w:rPr>
      </w:pPr>
      <w:r w:rsidRPr="004D3A17">
        <w:rPr>
          <w:rFonts w:cs="Times New Roman"/>
          <w:szCs w:val="24"/>
          <w:highlight w:val="green"/>
        </w:rPr>
        <w:t>Uniquement si l’attestation de sol</w:t>
      </w:r>
      <w:r>
        <w:rPr>
          <w:rFonts w:cs="Times New Roman"/>
          <w:szCs w:val="24"/>
          <w:highlight w:val="green"/>
        </w:rPr>
        <w:t xml:space="preserve"> (les attestations de sol)</w:t>
      </w:r>
      <w:r w:rsidRPr="004D3A17">
        <w:rPr>
          <w:rFonts w:cs="Times New Roman"/>
          <w:szCs w:val="24"/>
          <w:highlight w:val="green"/>
        </w:rPr>
        <w:t xml:space="preserve"> communiquée</w:t>
      </w:r>
      <w:r>
        <w:rPr>
          <w:rFonts w:cs="Times New Roman"/>
          <w:szCs w:val="24"/>
          <w:highlight w:val="green"/>
        </w:rPr>
        <w:t>(s)</w:t>
      </w:r>
      <w:r w:rsidRPr="004D3A17">
        <w:rPr>
          <w:rFonts w:cs="Times New Roman"/>
          <w:szCs w:val="24"/>
          <w:highlight w:val="green"/>
        </w:rPr>
        <w:t xml:space="preserve"> par les administrations compétentes ou si l’une des parties à l’acte indique(nt) que l'immeuble (les/des immeubles) </w:t>
      </w:r>
      <w:r w:rsidR="003E0281">
        <w:rPr>
          <w:rFonts w:cs="Times New Roman"/>
          <w:szCs w:val="24"/>
          <w:highlight w:val="green"/>
        </w:rPr>
        <w:t>sur le(s)quel(s) porte le mandat hypothécaire</w:t>
      </w:r>
      <w:r w:rsidRPr="004D3A17">
        <w:rPr>
          <w:rFonts w:cs="Times New Roman"/>
          <w:szCs w:val="24"/>
          <w:highlight w:val="green"/>
        </w:rPr>
        <w:t xml:space="preserve"> est (sont) l'objet d'une ou plusieurs pollution(s) du sol réelle(s) ou potentielle(s), vous devrez ou bien la partie concernée communiquer immédiatement et par écrit cette (ces) information(s) à la </w:t>
      </w:r>
      <w:r>
        <w:rPr>
          <w:rFonts w:cs="Times New Roman"/>
          <w:szCs w:val="24"/>
          <w:highlight w:val="green"/>
        </w:rPr>
        <w:t>B</w:t>
      </w:r>
      <w:r w:rsidRPr="004D3A17">
        <w:rPr>
          <w:rFonts w:cs="Times New Roman"/>
          <w:szCs w:val="24"/>
          <w:highlight w:val="green"/>
        </w:rPr>
        <w:t xml:space="preserve">anque pour autant que cette (ces) information(s) n’a (ont) pas déjà été communiquée(s) à la </w:t>
      </w:r>
      <w:r>
        <w:rPr>
          <w:rFonts w:cs="Times New Roman"/>
          <w:szCs w:val="24"/>
          <w:highlight w:val="green"/>
        </w:rPr>
        <w:t>B</w:t>
      </w:r>
      <w:r w:rsidRPr="004D3A17">
        <w:rPr>
          <w:rFonts w:cs="Times New Roman"/>
          <w:szCs w:val="24"/>
          <w:highlight w:val="green"/>
        </w:rPr>
        <w:t>anque. Cette dernière vous communiquera ensuite et par écrit ses instructions quant à la passation ou pas de l'acte hypothécaire.</w:t>
      </w:r>
    </w:p>
    <w:p w14:paraId="6A21C022" w14:textId="77777777" w:rsidR="00C139F3" w:rsidRDefault="00C139F3" w:rsidP="00452832">
      <w:pPr>
        <w:rPr>
          <w:rFonts w:cs="Times New Roman"/>
          <w:szCs w:val="24"/>
        </w:rPr>
      </w:pPr>
    </w:p>
    <w:p w14:paraId="71EF6636" w14:textId="77777777" w:rsidR="00C139F3" w:rsidRPr="00DC7170" w:rsidRDefault="00C139F3" w:rsidP="00C139F3">
      <w:pPr>
        <w:rPr>
          <w:rFonts w:cs="Times New Roman"/>
          <w:szCs w:val="24"/>
        </w:rPr>
      </w:pPr>
      <w:r w:rsidRPr="00DC7170">
        <w:rPr>
          <w:rFonts w:cs="Times New Roman"/>
          <w:szCs w:val="24"/>
          <w:highlight w:val="green"/>
        </w:rPr>
        <w:t>Si d'application:</w:t>
      </w:r>
    </w:p>
    <w:p w14:paraId="08311ABC" w14:textId="100B8007" w:rsidR="00C139F3" w:rsidRPr="009606C5" w:rsidRDefault="00C139F3" w:rsidP="00C139F3">
      <w:pPr>
        <w:rPr>
          <w:rFonts w:cs="Times New Roman"/>
          <w:b/>
          <w:szCs w:val="24"/>
        </w:rPr>
      </w:pPr>
      <w:r>
        <w:rPr>
          <w:rFonts w:cs="Times New Roman"/>
          <w:b/>
          <w:szCs w:val="24"/>
        </w:rPr>
        <w:t>Article 1</w:t>
      </w:r>
      <w:r w:rsidR="00856C99">
        <w:rPr>
          <w:rFonts w:cs="Times New Roman"/>
          <w:b/>
          <w:szCs w:val="24"/>
        </w:rPr>
        <w:t>3</w:t>
      </w:r>
      <w:r w:rsidRPr="00A81C33">
        <w:rPr>
          <w:rFonts w:cs="Times New Roman"/>
          <w:b/>
          <w:szCs w:val="24"/>
        </w:rPr>
        <w:t>.</w:t>
      </w:r>
      <w:r w:rsidRPr="00012210">
        <w:rPr>
          <w:rFonts w:cs="Times New Roman"/>
          <w:b/>
          <w:szCs w:val="24"/>
        </w:rPr>
        <w:t xml:space="preserve"> </w:t>
      </w:r>
      <w:r w:rsidRPr="00012210">
        <w:rPr>
          <w:rFonts w:cs="Times New Roman"/>
          <w:b/>
          <w:szCs w:val="24"/>
          <w:u w:val="single"/>
        </w:rPr>
        <w:t xml:space="preserve">Intervention </w:t>
      </w:r>
      <w:r w:rsidRPr="0023401C">
        <w:rPr>
          <w:rFonts w:cs="Times New Roman"/>
          <w:b/>
          <w:szCs w:val="24"/>
          <w:highlight w:val="yellow"/>
          <w:u w:val="single"/>
        </w:rPr>
        <w:t>de</w:t>
      </w:r>
      <w:r>
        <w:rPr>
          <w:rFonts w:cs="Times New Roman"/>
          <w:b/>
          <w:szCs w:val="24"/>
          <w:u w:val="single"/>
        </w:rPr>
        <w:t xml:space="preserve"> </w:t>
      </w:r>
      <w:r w:rsidRPr="004E57C8">
        <w:rPr>
          <w:rFonts w:cs="Times New Roman"/>
          <w:b/>
          <w:szCs w:val="24"/>
          <w:highlight w:val="yellow"/>
          <w:u w:val="single"/>
        </w:rPr>
        <w:t>l'</w:t>
      </w:r>
      <w:r w:rsidRPr="004E57C8">
        <w:rPr>
          <w:rFonts w:cs="Times New Roman"/>
          <w:b/>
          <w:szCs w:val="24"/>
          <w:highlight w:val="yellow"/>
          <w:u w:val="single"/>
          <w:lang w:val="fr-FR"/>
        </w:rPr>
        <w:t>Époux/</w:t>
      </w:r>
      <w:r>
        <w:rPr>
          <w:rFonts w:cs="Times New Roman"/>
          <w:b/>
          <w:szCs w:val="24"/>
          <w:highlight w:val="yellow"/>
          <w:u w:val="single"/>
          <w:lang w:val="fr-FR"/>
        </w:rPr>
        <w:t>Cohabitant Légal des Crédités /</w:t>
      </w:r>
      <w:r w:rsidRPr="004E57C8">
        <w:rPr>
          <w:rFonts w:cs="Times New Roman"/>
          <w:b/>
          <w:szCs w:val="24"/>
          <w:highlight w:val="yellow"/>
          <w:u w:val="single"/>
          <w:lang w:val="fr-FR"/>
        </w:rPr>
        <w:t xml:space="preserve"> de l'Époux/Cohabitant Légal des</w:t>
      </w:r>
      <w:r>
        <w:rPr>
          <w:rFonts w:cs="Times New Roman"/>
          <w:b/>
          <w:szCs w:val="24"/>
          <w:highlight w:val="yellow"/>
          <w:u w:val="single"/>
          <w:lang w:val="fr-FR"/>
        </w:rPr>
        <w:t xml:space="preserve"> Tiers Sûretés Hypothécaires /</w:t>
      </w:r>
      <w:r w:rsidRPr="004E57C8">
        <w:rPr>
          <w:rFonts w:cs="Times New Roman"/>
          <w:b/>
          <w:szCs w:val="24"/>
          <w:highlight w:val="yellow"/>
          <w:u w:val="single"/>
          <w:lang w:val="fr-FR"/>
        </w:rPr>
        <w:t xml:space="preserve"> de </w:t>
      </w:r>
      <w:r w:rsidRPr="004E57C8">
        <w:rPr>
          <w:rFonts w:cs="Times New Roman"/>
          <w:b/>
          <w:szCs w:val="24"/>
          <w:highlight w:val="yellow"/>
          <w:u w:val="single"/>
        </w:rPr>
        <w:t>l'</w:t>
      </w:r>
      <w:r w:rsidRPr="004E57C8">
        <w:rPr>
          <w:rFonts w:cs="Times New Roman"/>
          <w:b/>
          <w:szCs w:val="24"/>
          <w:highlight w:val="yellow"/>
          <w:u w:val="single"/>
          <w:lang w:val="fr-FR"/>
        </w:rPr>
        <w:t xml:space="preserve">Époux/Cohabitant Légal des Crédités et </w:t>
      </w:r>
      <w:r>
        <w:rPr>
          <w:rFonts w:cs="Times New Roman"/>
          <w:b/>
          <w:szCs w:val="24"/>
          <w:highlight w:val="yellow"/>
          <w:u w:val="single"/>
          <w:lang w:val="fr-FR"/>
        </w:rPr>
        <w:t xml:space="preserve">de </w:t>
      </w:r>
      <w:r w:rsidRPr="004E57C8">
        <w:rPr>
          <w:rFonts w:cs="Times New Roman"/>
          <w:b/>
          <w:szCs w:val="24"/>
          <w:highlight w:val="yellow"/>
          <w:u w:val="single"/>
          <w:lang w:val="fr-FR"/>
        </w:rPr>
        <w:t>l'Époux/Cohabitant Légal d</w:t>
      </w:r>
      <w:r>
        <w:rPr>
          <w:rFonts w:cs="Times New Roman"/>
          <w:b/>
          <w:szCs w:val="24"/>
          <w:highlight w:val="yellow"/>
          <w:u w:val="single"/>
          <w:lang w:val="fr-FR"/>
        </w:rPr>
        <w:t xml:space="preserve">es Tiers Sûretés Hypothécaires </w:t>
      </w:r>
      <w:r w:rsidRPr="00DC7170">
        <w:rPr>
          <w:rFonts w:cs="Times New Roman"/>
          <w:szCs w:val="24"/>
          <w:highlight w:val="green"/>
          <w:lang w:val="fr-FR"/>
        </w:rPr>
        <w:t>à choisir par le/la notaire</w:t>
      </w:r>
      <w:r w:rsidRPr="00012210">
        <w:rPr>
          <w:rFonts w:cs="Times New Roman"/>
          <w:b/>
          <w:szCs w:val="24"/>
          <w:u w:val="single"/>
        </w:rPr>
        <w:t>:</w:t>
      </w:r>
    </w:p>
    <w:p w14:paraId="5EDB4E2D" w14:textId="77777777" w:rsidR="00C139F3" w:rsidRDefault="00C139F3" w:rsidP="00C139F3">
      <w:pPr>
        <w:rPr>
          <w:rFonts w:cs="Times New Roman"/>
          <w:szCs w:val="24"/>
        </w:rPr>
      </w:pPr>
    </w:p>
    <w:p w14:paraId="1E52F0D0" w14:textId="77777777" w:rsidR="00C139F3" w:rsidRPr="00C80DBF" w:rsidRDefault="00C139F3" w:rsidP="00C139F3">
      <w:pPr>
        <w:rPr>
          <w:rFonts w:cs="Times New Roman"/>
          <w:b/>
          <w:szCs w:val="24"/>
          <w:highlight w:val="green"/>
          <w:u w:val="single"/>
        </w:rPr>
      </w:pPr>
      <w:r w:rsidRPr="00C80DBF">
        <w:rPr>
          <w:rFonts w:cs="Times New Roman"/>
          <w:b/>
          <w:szCs w:val="24"/>
          <w:highlight w:val="green"/>
          <w:u w:val="single"/>
        </w:rPr>
        <w:t>Situation 1: si seuls les crédités</w:t>
      </w:r>
      <w:r>
        <w:rPr>
          <w:rFonts w:cs="Times New Roman"/>
          <w:b/>
          <w:szCs w:val="24"/>
          <w:highlight w:val="green"/>
          <w:u w:val="single"/>
        </w:rPr>
        <w:t xml:space="preserve"> octroient un mandat hypothécaire</w:t>
      </w:r>
      <w:r w:rsidRPr="00C80DBF">
        <w:rPr>
          <w:rFonts w:cs="Times New Roman"/>
          <w:b/>
          <w:szCs w:val="24"/>
          <w:highlight w:val="green"/>
          <w:u w:val="single"/>
        </w:rPr>
        <w:t>:</w:t>
      </w:r>
    </w:p>
    <w:p w14:paraId="6EED1495" w14:textId="77777777" w:rsidR="00C139F3" w:rsidRPr="00A2307F" w:rsidRDefault="00C139F3" w:rsidP="00C139F3">
      <w:pPr>
        <w:rPr>
          <w:rFonts w:cs="Times New Roman"/>
          <w:i/>
          <w:szCs w:val="24"/>
          <w:u w:val="single"/>
        </w:rPr>
      </w:pPr>
      <w:r w:rsidRPr="00C80DBF">
        <w:rPr>
          <w:rFonts w:cs="Times New Roman"/>
          <w:b/>
          <w:szCs w:val="24"/>
          <w:highlight w:val="green"/>
          <w:u w:val="single"/>
        </w:rPr>
        <w:t>Variante 1:</w:t>
      </w:r>
      <w:r w:rsidRPr="00A2307F">
        <w:rPr>
          <w:rFonts w:cs="Times New Roman"/>
          <w:szCs w:val="24"/>
          <w:highlight w:val="green"/>
          <w:u w:val="single"/>
        </w:rPr>
        <w:t xml:space="preserve"> s'ils sont mariés (peu importe le régime matrimonial)</w:t>
      </w:r>
      <w:r>
        <w:rPr>
          <w:rFonts w:cs="Times New Roman"/>
          <w:szCs w:val="24"/>
          <w:highlight w:val="green"/>
          <w:u w:val="single"/>
        </w:rPr>
        <w:t xml:space="preserve"> et si aucun acte hypothécaire n'est également passé en exécution de la Convention</w:t>
      </w:r>
      <w:r w:rsidRPr="00A2307F">
        <w:rPr>
          <w:rFonts w:cs="Times New Roman"/>
          <w:szCs w:val="24"/>
          <w:highlight w:val="green"/>
          <w:u w:val="single"/>
        </w:rPr>
        <w:t>:</w:t>
      </w:r>
    </w:p>
    <w:p w14:paraId="183B7ABD" w14:textId="77777777" w:rsidR="00C139F3" w:rsidRPr="007861B7" w:rsidRDefault="00C139F3" w:rsidP="00C139F3">
      <w:pPr>
        <w:rPr>
          <w:rFonts w:cs="Times New Roman"/>
          <w:szCs w:val="24"/>
        </w:rPr>
      </w:pPr>
      <w:r>
        <w:rPr>
          <w:rFonts w:cs="Times New Roman"/>
          <w:szCs w:val="24"/>
        </w:rPr>
        <w:t>[</w:t>
      </w:r>
      <w:r w:rsidRPr="007861B7">
        <w:rPr>
          <w:rFonts w:cs="Times New Roman"/>
          <w:szCs w:val="24"/>
          <w:lang w:val="fr-FR"/>
        </w:rPr>
        <w:t>Après avoir lu attentivement toutes les c</w:t>
      </w:r>
      <w:r>
        <w:rPr>
          <w:rFonts w:cs="Times New Roman"/>
          <w:szCs w:val="24"/>
          <w:lang w:val="fr-FR"/>
        </w:rPr>
        <w:t>lauses de l'Acte et reçu les explications du/de la Notaire concernant celles-ci</w:t>
      </w:r>
      <w:r w:rsidRPr="007861B7">
        <w:rPr>
          <w:rFonts w:cs="Times New Roman"/>
          <w:szCs w:val="24"/>
          <w:lang w:val="fr-FR"/>
        </w:rPr>
        <w:t xml:space="preserve">, </w:t>
      </w:r>
      <w:r>
        <w:rPr>
          <w:rFonts w:cs="Times New Roman"/>
          <w:szCs w:val="24"/>
          <w:lang w:val="fr-FR"/>
        </w:rPr>
        <w:t xml:space="preserve">l'Époux/Cohabitant Légal </w:t>
      </w:r>
      <w:r w:rsidRPr="00E240F8">
        <w:rPr>
          <w:rFonts w:cs="Times New Roman"/>
          <w:szCs w:val="24"/>
          <w:lang w:val="fr-FR"/>
        </w:rPr>
        <w:t>des Crédités</w:t>
      </w:r>
      <w:r>
        <w:rPr>
          <w:rFonts w:cs="Times New Roman"/>
          <w:szCs w:val="24"/>
          <w:lang w:val="fr-FR"/>
        </w:rPr>
        <w:t xml:space="preserve"> déclare au/à la Notaire, en signant l'Acte, qu'il</w:t>
      </w:r>
      <w:r w:rsidRPr="00E240F8">
        <w:rPr>
          <w:rFonts w:cs="Times New Roman"/>
          <w:szCs w:val="24"/>
          <w:lang w:val="fr-FR"/>
        </w:rPr>
        <w:t xml:space="preserve"> </w:t>
      </w:r>
      <w:r>
        <w:rPr>
          <w:rFonts w:cs="Times New Roman"/>
          <w:szCs w:val="24"/>
          <w:lang w:val="fr-FR"/>
        </w:rPr>
        <w:t>a bien compris la</w:t>
      </w:r>
      <w:r w:rsidRPr="007861B7">
        <w:rPr>
          <w:rFonts w:cs="Times New Roman"/>
          <w:szCs w:val="24"/>
          <w:lang w:val="fr-FR"/>
        </w:rPr>
        <w:t xml:space="preserve"> </w:t>
      </w:r>
      <w:r>
        <w:rPr>
          <w:rFonts w:cs="Times New Roman"/>
          <w:szCs w:val="24"/>
          <w:lang w:val="fr-FR"/>
        </w:rPr>
        <w:t>signification et la portée de toutes les clauses de l'Acte, qu'il n'a</w:t>
      </w:r>
      <w:r w:rsidRPr="007861B7">
        <w:rPr>
          <w:rFonts w:cs="Times New Roman"/>
          <w:szCs w:val="24"/>
          <w:lang w:val="fr-FR"/>
        </w:rPr>
        <w:t xml:space="preserve"> pas de questions à poser</w:t>
      </w:r>
      <w:r>
        <w:rPr>
          <w:rFonts w:cs="Times New Roman"/>
          <w:szCs w:val="24"/>
          <w:lang w:val="fr-FR"/>
        </w:rPr>
        <w:t xml:space="preserve"> au/à la Notaire</w:t>
      </w:r>
      <w:r w:rsidRPr="007861B7">
        <w:rPr>
          <w:rFonts w:cs="Times New Roman"/>
          <w:szCs w:val="24"/>
          <w:lang w:val="fr-FR"/>
        </w:rPr>
        <w:t xml:space="preserve"> concernant</w:t>
      </w:r>
      <w:r>
        <w:rPr>
          <w:rFonts w:cs="Times New Roman"/>
          <w:szCs w:val="24"/>
          <w:lang w:val="fr-FR"/>
        </w:rPr>
        <w:t xml:space="preserve"> lesdites clauses et qu'il accepte/consent dès lors expressément que les Crédités:</w:t>
      </w:r>
    </w:p>
    <w:p w14:paraId="3CE059A3" w14:textId="77777777" w:rsidR="00C139F3" w:rsidRDefault="00C139F3" w:rsidP="00C139F3">
      <w:pPr>
        <w:rPr>
          <w:rFonts w:cs="Times New Roman"/>
          <w:szCs w:val="24"/>
        </w:rPr>
      </w:pPr>
    </w:p>
    <w:p w14:paraId="05DB85CE" w14:textId="77777777" w:rsidR="00C139F3" w:rsidRDefault="00C139F3" w:rsidP="00C139F3">
      <w:pPr>
        <w:ind w:left="284"/>
        <w:rPr>
          <w:rFonts w:cs="Times New Roman"/>
          <w:szCs w:val="24"/>
        </w:rPr>
      </w:pPr>
      <w:r w:rsidRPr="00F74F0D">
        <w:rPr>
          <w:rFonts w:cs="Times New Roman"/>
          <w:b/>
          <w:szCs w:val="24"/>
        </w:rPr>
        <w:t>a.</w:t>
      </w:r>
      <w:r>
        <w:rPr>
          <w:rFonts w:cs="Times New Roman"/>
          <w:szCs w:val="24"/>
        </w:rPr>
        <w:t xml:space="preserve"> concluent la Convention (notamment le(s) contrat(s) de crédit hypothécaire avec une destination immobilière proposé(s) sous le titre 2 de la Convention ("</w:t>
      </w:r>
      <w:r w:rsidRPr="00267CBF">
        <w:rPr>
          <w:rFonts w:cs="Times New Roman"/>
          <w:i/>
          <w:szCs w:val="24"/>
        </w:rPr>
        <w:t>Le (les) crédit(s) hypothécaire(s) avec une destination immobilière proposé(s) et ses (leurs) conditions particulières</w:t>
      </w:r>
      <w:r>
        <w:rPr>
          <w:rFonts w:cs="Times New Roman"/>
          <w:szCs w:val="24"/>
        </w:rPr>
        <w:t>")) et</w:t>
      </w:r>
    </w:p>
    <w:p w14:paraId="51A8DD2B" w14:textId="77777777" w:rsidR="00C139F3" w:rsidRDefault="00C139F3" w:rsidP="00C139F3">
      <w:pPr>
        <w:ind w:left="284"/>
        <w:rPr>
          <w:rFonts w:cs="Times New Roman"/>
          <w:szCs w:val="24"/>
        </w:rPr>
      </w:pPr>
    </w:p>
    <w:p w14:paraId="56399057" w14:textId="694F77E0" w:rsidR="00C139F3" w:rsidRPr="00D051F3" w:rsidRDefault="00C139F3" w:rsidP="00C139F3">
      <w:pPr>
        <w:ind w:left="284"/>
        <w:rPr>
          <w:rFonts w:cs="Times New Roman"/>
          <w:szCs w:val="24"/>
        </w:rPr>
      </w:pPr>
      <w:r w:rsidRPr="00D051F3">
        <w:rPr>
          <w:rFonts w:cs="Times New Roman"/>
          <w:b/>
          <w:szCs w:val="24"/>
        </w:rPr>
        <w:t>b.</w:t>
      </w:r>
      <w:r w:rsidR="007C5F2D">
        <w:rPr>
          <w:rFonts w:cs="Times New Roman"/>
          <w:szCs w:val="24"/>
        </w:rPr>
        <w:t xml:space="preserve"> passent le présent acte</w:t>
      </w:r>
      <w:r w:rsidR="008C543B">
        <w:rPr>
          <w:rFonts w:cs="Times New Roman"/>
          <w:szCs w:val="24"/>
        </w:rPr>
        <w:t xml:space="preserve"> (l'octroi par les Crédités aux Mandataires Spéciaux d'un mandat hypothécaire)</w:t>
      </w:r>
      <w:r>
        <w:rPr>
          <w:rFonts w:cs="Times New Roman"/>
        </w:rPr>
        <w:t>.</w:t>
      </w:r>
    </w:p>
    <w:p w14:paraId="79632BA6" w14:textId="77777777" w:rsidR="00C139F3" w:rsidRDefault="00C139F3" w:rsidP="00C139F3">
      <w:pPr>
        <w:rPr>
          <w:rFonts w:cs="Times New Roman"/>
          <w:szCs w:val="24"/>
        </w:rPr>
      </w:pPr>
    </w:p>
    <w:p w14:paraId="6C8E7B89" w14:textId="77777777" w:rsidR="00C139F3" w:rsidRDefault="00C139F3" w:rsidP="00C139F3">
      <w:pPr>
        <w:rPr>
          <w:rFonts w:cs="Times New Roman"/>
          <w:szCs w:val="24"/>
          <w:lang w:val="fr-FR"/>
        </w:rPr>
      </w:pPr>
      <w:r>
        <w:rPr>
          <w:rFonts w:cs="Times New Roman"/>
          <w:szCs w:val="24"/>
        </w:rPr>
        <w:t>L'</w:t>
      </w:r>
      <w:r>
        <w:rPr>
          <w:rFonts w:cs="Times New Roman"/>
          <w:szCs w:val="24"/>
          <w:lang w:val="fr-FR"/>
        </w:rPr>
        <w:t>Époux/Cohabitant Légal des Crédités renonce ainsi, en signant l'Acte, expressément, définitivement et irrévocablement à demander l'annulation:</w:t>
      </w:r>
    </w:p>
    <w:p w14:paraId="312616E7" w14:textId="77777777" w:rsidR="00C139F3" w:rsidRDefault="00C139F3" w:rsidP="00C139F3">
      <w:pPr>
        <w:rPr>
          <w:rFonts w:cs="Times New Roman"/>
          <w:szCs w:val="24"/>
          <w:lang w:val="fr-FR"/>
        </w:rPr>
      </w:pPr>
    </w:p>
    <w:p w14:paraId="1D49778F" w14:textId="77777777" w:rsidR="00C139F3" w:rsidRDefault="00C139F3" w:rsidP="00C139F3">
      <w:pPr>
        <w:ind w:left="284"/>
        <w:rPr>
          <w:rFonts w:cs="Times New Roman"/>
          <w:szCs w:val="24"/>
          <w:lang w:val="fr-FR"/>
        </w:rPr>
      </w:pPr>
      <w:r w:rsidRPr="008E6D96">
        <w:rPr>
          <w:rFonts w:cs="Times New Roman"/>
          <w:b/>
          <w:szCs w:val="24"/>
          <w:lang w:val="fr-FR"/>
        </w:rPr>
        <w:t>a.</w:t>
      </w:r>
      <w:r>
        <w:rPr>
          <w:rFonts w:cs="Times New Roman"/>
          <w:szCs w:val="24"/>
          <w:lang w:val="fr-FR"/>
        </w:rPr>
        <w:t xml:space="preserve"> de la Convention </w:t>
      </w:r>
      <w:r>
        <w:rPr>
          <w:rFonts w:cs="Times New Roman"/>
          <w:szCs w:val="24"/>
        </w:rPr>
        <w:t>(notamment le(s) contrat(s) de crédit hypothécaire avec une destination immobilière proposé(s) sous le titre 2 de la Convention ("</w:t>
      </w:r>
      <w:r w:rsidRPr="00267CBF">
        <w:rPr>
          <w:rFonts w:cs="Times New Roman"/>
          <w:i/>
          <w:szCs w:val="24"/>
        </w:rPr>
        <w:t>Le (les) crédit(s) hypothécaire(s) avec une destination immobilière proposé(s) et ses (leurs) conditions particulières</w:t>
      </w:r>
      <w:r>
        <w:rPr>
          <w:rFonts w:cs="Times New Roman"/>
          <w:szCs w:val="24"/>
        </w:rPr>
        <w:t xml:space="preserve">")) et </w:t>
      </w:r>
    </w:p>
    <w:p w14:paraId="267C620C" w14:textId="77777777" w:rsidR="00C139F3" w:rsidRDefault="00C139F3" w:rsidP="00C139F3">
      <w:pPr>
        <w:ind w:left="284"/>
        <w:rPr>
          <w:rFonts w:cs="Times New Roman"/>
          <w:szCs w:val="24"/>
          <w:lang w:val="fr-FR"/>
        </w:rPr>
      </w:pPr>
    </w:p>
    <w:p w14:paraId="0CCA2993" w14:textId="77777777" w:rsidR="00C139F3" w:rsidRDefault="00C139F3" w:rsidP="00C139F3">
      <w:pPr>
        <w:ind w:left="284"/>
        <w:rPr>
          <w:rFonts w:cs="Times New Roman"/>
          <w:szCs w:val="24"/>
        </w:rPr>
      </w:pPr>
      <w:r w:rsidRPr="008E6D96">
        <w:rPr>
          <w:rFonts w:cs="Times New Roman"/>
          <w:b/>
          <w:szCs w:val="24"/>
        </w:rPr>
        <w:t>b.</w:t>
      </w:r>
      <w:r>
        <w:rPr>
          <w:rFonts w:cs="Times New Roman"/>
          <w:szCs w:val="24"/>
        </w:rPr>
        <w:t xml:space="preserve"> du présent acte (l'octroi par les Crédités aux Mandataires Spéciaux d'un mandat hypothécaire).]</w:t>
      </w:r>
    </w:p>
    <w:p w14:paraId="42A99D41" w14:textId="1934364B" w:rsidR="00C139F3" w:rsidRDefault="00C139F3" w:rsidP="00C139F3">
      <w:pPr>
        <w:rPr>
          <w:rFonts w:cs="Times New Roman"/>
          <w:szCs w:val="24"/>
        </w:rPr>
      </w:pPr>
    </w:p>
    <w:p w14:paraId="03139D1D" w14:textId="77777777" w:rsidR="00B575B3" w:rsidRDefault="00B575B3" w:rsidP="00C139F3">
      <w:pPr>
        <w:rPr>
          <w:rFonts w:cs="Times New Roman"/>
          <w:szCs w:val="24"/>
        </w:rPr>
      </w:pPr>
    </w:p>
    <w:p w14:paraId="0002B0F1" w14:textId="77777777" w:rsidR="00C139F3" w:rsidRPr="00DC41E2" w:rsidRDefault="00C139F3" w:rsidP="00C139F3">
      <w:pPr>
        <w:rPr>
          <w:rFonts w:cs="Times New Roman"/>
          <w:b/>
          <w:i/>
          <w:szCs w:val="24"/>
          <w:u w:val="single"/>
        </w:rPr>
      </w:pPr>
      <w:r w:rsidRPr="00DC41E2">
        <w:rPr>
          <w:rFonts w:cs="Times New Roman"/>
          <w:b/>
          <w:szCs w:val="24"/>
          <w:highlight w:val="green"/>
          <w:u w:val="single"/>
        </w:rPr>
        <w:lastRenderedPageBreak/>
        <w:t>Variante 2:</w:t>
      </w:r>
      <w:r w:rsidRPr="00DC41E2">
        <w:rPr>
          <w:rFonts w:cs="Times New Roman"/>
          <w:szCs w:val="24"/>
          <w:highlight w:val="green"/>
          <w:u w:val="single"/>
        </w:rPr>
        <w:t xml:space="preserve"> s'ils sont mariés (peu importe le régime matrimonial) et si un acte hypothécaire est également passé en exécution de la Convention:</w:t>
      </w:r>
    </w:p>
    <w:p w14:paraId="024AB75D" w14:textId="2BEC878F" w:rsidR="00C139F3" w:rsidRPr="00D051F3" w:rsidRDefault="00C139F3" w:rsidP="00C139F3">
      <w:pPr>
        <w:rPr>
          <w:rFonts w:cs="Times New Roman"/>
          <w:szCs w:val="24"/>
        </w:rPr>
      </w:pPr>
      <w:r>
        <w:rPr>
          <w:rFonts w:cs="Times New Roman"/>
          <w:szCs w:val="24"/>
        </w:rPr>
        <w:t>[</w:t>
      </w:r>
      <w:r w:rsidRPr="007861B7">
        <w:rPr>
          <w:rFonts w:cs="Times New Roman"/>
          <w:szCs w:val="24"/>
          <w:lang w:val="fr-FR"/>
        </w:rPr>
        <w:t>Après avoir lu attentivement toutes les c</w:t>
      </w:r>
      <w:r>
        <w:rPr>
          <w:rFonts w:cs="Times New Roman"/>
          <w:szCs w:val="24"/>
          <w:lang w:val="fr-FR"/>
        </w:rPr>
        <w:t>lauses de l'Acte et reçu les explications du/de la Notaire concernant celles-ci</w:t>
      </w:r>
      <w:r w:rsidRPr="007861B7">
        <w:rPr>
          <w:rFonts w:cs="Times New Roman"/>
          <w:szCs w:val="24"/>
          <w:lang w:val="fr-FR"/>
        </w:rPr>
        <w:t xml:space="preserve">, </w:t>
      </w:r>
      <w:r>
        <w:rPr>
          <w:rFonts w:cs="Times New Roman"/>
          <w:szCs w:val="24"/>
          <w:lang w:val="fr-FR"/>
        </w:rPr>
        <w:t xml:space="preserve">l'Époux/Cohabitant Légal </w:t>
      </w:r>
      <w:r w:rsidRPr="00E240F8">
        <w:rPr>
          <w:rFonts w:cs="Times New Roman"/>
          <w:szCs w:val="24"/>
          <w:lang w:val="fr-FR"/>
        </w:rPr>
        <w:t>des Crédités</w:t>
      </w:r>
      <w:r>
        <w:rPr>
          <w:rFonts w:cs="Times New Roman"/>
          <w:szCs w:val="24"/>
          <w:lang w:val="fr-FR"/>
        </w:rPr>
        <w:t xml:space="preserve"> déclare au/à la Notaire, en signant l'Acte, qu'il</w:t>
      </w:r>
      <w:r w:rsidRPr="00E240F8">
        <w:rPr>
          <w:rFonts w:cs="Times New Roman"/>
          <w:szCs w:val="24"/>
          <w:lang w:val="fr-FR"/>
        </w:rPr>
        <w:t xml:space="preserve"> </w:t>
      </w:r>
      <w:r>
        <w:rPr>
          <w:rFonts w:cs="Times New Roman"/>
          <w:szCs w:val="24"/>
          <w:lang w:val="fr-FR"/>
        </w:rPr>
        <w:t>a bien compris la</w:t>
      </w:r>
      <w:r w:rsidRPr="007861B7">
        <w:rPr>
          <w:rFonts w:cs="Times New Roman"/>
          <w:szCs w:val="24"/>
          <w:lang w:val="fr-FR"/>
        </w:rPr>
        <w:t xml:space="preserve"> </w:t>
      </w:r>
      <w:r>
        <w:rPr>
          <w:rFonts w:cs="Times New Roman"/>
          <w:szCs w:val="24"/>
          <w:lang w:val="fr-FR"/>
        </w:rPr>
        <w:t>signification et la portée de toutes les clauses de l'Acte, qu'il n'a</w:t>
      </w:r>
      <w:r w:rsidRPr="007861B7">
        <w:rPr>
          <w:rFonts w:cs="Times New Roman"/>
          <w:szCs w:val="24"/>
          <w:lang w:val="fr-FR"/>
        </w:rPr>
        <w:t xml:space="preserve"> pas de questions à poser</w:t>
      </w:r>
      <w:r>
        <w:rPr>
          <w:rFonts w:cs="Times New Roman"/>
          <w:szCs w:val="24"/>
          <w:lang w:val="fr-FR"/>
        </w:rPr>
        <w:t xml:space="preserve"> au/à la Notaire</w:t>
      </w:r>
      <w:r w:rsidRPr="007861B7">
        <w:rPr>
          <w:rFonts w:cs="Times New Roman"/>
          <w:szCs w:val="24"/>
          <w:lang w:val="fr-FR"/>
        </w:rPr>
        <w:t xml:space="preserve"> concernant</w:t>
      </w:r>
      <w:r>
        <w:rPr>
          <w:rFonts w:cs="Times New Roman"/>
          <w:szCs w:val="24"/>
          <w:lang w:val="fr-FR"/>
        </w:rPr>
        <w:t xml:space="preserve"> lesdites clauses et qu'il accepte/consent dès lors expressément que les Cré</w:t>
      </w:r>
      <w:r w:rsidR="00B6678D">
        <w:rPr>
          <w:rFonts w:cs="Times New Roman"/>
          <w:szCs w:val="24"/>
          <w:lang w:val="fr-FR"/>
        </w:rPr>
        <w:t>dités passent le présent acte</w:t>
      </w:r>
      <w:r w:rsidR="00F44C13">
        <w:rPr>
          <w:rFonts w:cs="Times New Roman"/>
          <w:szCs w:val="24"/>
          <w:lang w:val="fr-FR"/>
        </w:rPr>
        <w:t xml:space="preserve"> </w:t>
      </w:r>
      <w:r w:rsidR="00F44C13">
        <w:rPr>
          <w:rFonts w:cs="Times New Roman"/>
          <w:szCs w:val="24"/>
        </w:rPr>
        <w:t>(l'octroi par les Crédités aux Mandataires Spéciaux d'un mandat hypothécaire)</w:t>
      </w:r>
      <w:r>
        <w:rPr>
          <w:rFonts w:cs="Times New Roman"/>
        </w:rPr>
        <w:t>.</w:t>
      </w:r>
    </w:p>
    <w:p w14:paraId="07692BE7" w14:textId="77777777" w:rsidR="00C139F3" w:rsidRDefault="00C139F3" w:rsidP="00C139F3">
      <w:pPr>
        <w:rPr>
          <w:rFonts w:cs="Times New Roman"/>
          <w:szCs w:val="24"/>
        </w:rPr>
      </w:pPr>
    </w:p>
    <w:p w14:paraId="68C5F84F" w14:textId="77777777" w:rsidR="00C139F3" w:rsidRPr="002C128F" w:rsidRDefault="00C139F3" w:rsidP="00C139F3">
      <w:pPr>
        <w:rPr>
          <w:rFonts w:cs="Times New Roman"/>
          <w:szCs w:val="24"/>
          <w:lang w:val="fr-FR"/>
        </w:rPr>
      </w:pPr>
      <w:r>
        <w:rPr>
          <w:rFonts w:cs="Times New Roman"/>
          <w:szCs w:val="24"/>
        </w:rPr>
        <w:t>L'</w:t>
      </w:r>
      <w:r>
        <w:rPr>
          <w:rFonts w:cs="Times New Roman"/>
          <w:szCs w:val="24"/>
          <w:lang w:val="fr-FR"/>
        </w:rPr>
        <w:t xml:space="preserve">Époux/Cohabitant Légal des Crédités renonce ainsi, en signant l'Acte, expressément, définitivement et irrévocablement à demander l'annulation </w:t>
      </w:r>
      <w:r>
        <w:rPr>
          <w:rFonts w:cs="Times New Roman"/>
          <w:szCs w:val="24"/>
        </w:rPr>
        <w:t>du présent acte (l'octroi par les Crédités aux Mandataires Spéciaux d'un mandat hypothécaire).]</w:t>
      </w:r>
    </w:p>
    <w:p w14:paraId="0DD3D9B3" w14:textId="77777777" w:rsidR="00C139F3" w:rsidRDefault="00C139F3" w:rsidP="00C139F3">
      <w:pPr>
        <w:rPr>
          <w:rFonts w:cs="Times New Roman"/>
          <w:szCs w:val="24"/>
        </w:rPr>
      </w:pPr>
    </w:p>
    <w:p w14:paraId="13536A31" w14:textId="77777777" w:rsidR="00C139F3" w:rsidRPr="00A2307F" w:rsidRDefault="00C139F3" w:rsidP="00C139F3">
      <w:pPr>
        <w:rPr>
          <w:rFonts w:cs="Times New Roman"/>
          <w:szCs w:val="24"/>
          <w:u w:val="single"/>
        </w:rPr>
      </w:pPr>
      <w:r>
        <w:rPr>
          <w:rFonts w:cs="Times New Roman"/>
          <w:b/>
          <w:szCs w:val="24"/>
          <w:highlight w:val="green"/>
          <w:u w:val="single"/>
        </w:rPr>
        <w:t>Variante 3</w:t>
      </w:r>
      <w:r w:rsidRPr="00C80DBF">
        <w:rPr>
          <w:rFonts w:cs="Times New Roman"/>
          <w:b/>
          <w:szCs w:val="24"/>
          <w:highlight w:val="green"/>
          <w:u w:val="single"/>
        </w:rPr>
        <w:t>:</w:t>
      </w:r>
      <w:r w:rsidRPr="00A2307F">
        <w:rPr>
          <w:rFonts w:cs="Times New Roman"/>
          <w:szCs w:val="24"/>
          <w:highlight w:val="green"/>
          <w:u w:val="single"/>
        </w:rPr>
        <w:t xml:space="preserve"> </w:t>
      </w:r>
      <w:r>
        <w:rPr>
          <w:rFonts w:cs="Times New Roman"/>
          <w:szCs w:val="24"/>
          <w:highlight w:val="green"/>
          <w:u w:val="single"/>
        </w:rPr>
        <w:t>s</w:t>
      </w:r>
      <w:r w:rsidRPr="00A2307F">
        <w:rPr>
          <w:rFonts w:cs="Times New Roman"/>
          <w:szCs w:val="24"/>
          <w:highlight w:val="green"/>
          <w:u w:val="single"/>
        </w:rPr>
        <w:t>'ils sont en cohabitation légale</w:t>
      </w:r>
      <w:r>
        <w:rPr>
          <w:rFonts w:cs="Times New Roman"/>
          <w:szCs w:val="24"/>
          <w:highlight w:val="green"/>
          <w:u w:val="single"/>
        </w:rPr>
        <w:t xml:space="preserve"> (qu'un acte hypothécaire soit passé ou pas en exécution de la Convention)</w:t>
      </w:r>
      <w:r w:rsidRPr="00A2307F">
        <w:rPr>
          <w:rFonts w:cs="Times New Roman"/>
          <w:szCs w:val="24"/>
          <w:highlight w:val="green"/>
          <w:u w:val="single"/>
        </w:rPr>
        <w:t>:</w:t>
      </w:r>
    </w:p>
    <w:p w14:paraId="021D9C31" w14:textId="44154365" w:rsidR="00C139F3" w:rsidRPr="00D051F3" w:rsidRDefault="00C139F3" w:rsidP="00C139F3">
      <w:pPr>
        <w:rPr>
          <w:rFonts w:cs="Times New Roman"/>
          <w:szCs w:val="24"/>
        </w:rPr>
      </w:pPr>
      <w:r>
        <w:rPr>
          <w:rFonts w:cs="Times New Roman"/>
          <w:szCs w:val="24"/>
        </w:rPr>
        <w:t>[</w:t>
      </w:r>
      <w:r w:rsidRPr="007861B7">
        <w:rPr>
          <w:rFonts w:cs="Times New Roman"/>
          <w:szCs w:val="24"/>
          <w:lang w:val="fr-FR"/>
        </w:rPr>
        <w:t>Après avoir lu attentivement toutes les c</w:t>
      </w:r>
      <w:r>
        <w:rPr>
          <w:rFonts w:cs="Times New Roman"/>
          <w:szCs w:val="24"/>
          <w:lang w:val="fr-FR"/>
        </w:rPr>
        <w:t>lauses de l'Acte et reçu les explications du/de la Notaire concernant celles-ci</w:t>
      </w:r>
      <w:r w:rsidRPr="007861B7">
        <w:rPr>
          <w:rFonts w:cs="Times New Roman"/>
          <w:szCs w:val="24"/>
          <w:lang w:val="fr-FR"/>
        </w:rPr>
        <w:t xml:space="preserve">, </w:t>
      </w:r>
      <w:r>
        <w:rPr>
          <w:rFonts w:cs="Times New Roman"/>
          <w:szCs w:val="24"/>
          <w:lang w:val="fr-FR"/>
        </w:rPr>
        <w:t xml:space="preserve">l'Époux/Cohabitant Légal </w:t>
      </w:r>
      <w:r w:rsidRPr="00E240F8">
        <w:rPr>
          <w:rFonts w:cs="Times New Roman"/>
          <w:szCs w:val="24"/>
          <w:lang w:val="fr-FR"/>
        </w:rPr>
        <w:t>des Crédités</w:t>
      </w:r>
      <w:r>
        <w:rPr>
          <w:rFonts w:cs="Times New Roman"/>
          <w:szCs w:val="24"/>
          <w:lang w:val="fr-FR"/>
        </w:rPr>
        <w:t xml:space="preserve"> déclare au/à la Notaire, en signant l'Acte, qu'il</w:t>
      </w:r>
      <w:r w:rsidRPr="00E240F8">
        <w:rPr>
          <w:rFonts w:cs="Times New Roman"/>
          <w:szCs w:val="24"/>
          <w:lang w:val="fr-FR"/>
        </w:rPr>
        <w:t xml:space="preserve"> </w:t>
      </w:r>
      <w:r>
        <w:rPr>
          <w:rFonts w:cs="Times New Roman"/>
          <w:szCs w:val="24"/>
          <w:lang w:val="fr-FR"/>
        </w:rPr>
        <w:t>a bien compris la</w:t>
      </w:r>
      <w:r w:rsidRPr="007861B7">
        <w:rPr>
          <w:rFonts w:cs="Times New Roman"/>
          <w:szCs w:val="24"/>
          <w:lang w:val="fr-FR"/>
        </w:rPr>
        <w:t xml:space="preserve"> </w:t>
      </w:r>
      <w:r>
        <w:rPr>
          <w:rFonts w:cs="Times New Roman"/>
          <w:szCs w:val="24"/>
          <w:lang w:val="fr-FR"/>
        </w:rPr>
        <w:t>signification et la portée de toutes les clauses de l'Acte, qu'il n'a</w:t>
      </w:r>
      <w:r w:rsidRPr="007861B7">
        <w:rPr>
          <w:rFonts w:cs="Times New Roman"/>
          <w:szCs w:val="24"/>
          <w:lang w:val="fr-FR"/>
        </w:rPr>
        <w:t xml:space="preserve"> pas de questions à poser</w:t>
      </w:r>
      <w:r>
        <w:rPr>
          <w:rFonts w:cs="Times New Roman"/>
          <w:szCs w:val="24"/>
          <w:lang w:val="fr-FR"/>
        </w:rPr>
        <w:t xml:space="preserve"> au/à la Notaire</w:t>
      </w:r>
      <w:r w:rsidRPr="007861B7">
        <w:rPr>
          <w:rFonts w:cs="Times New Roman"/>
          <w:szCs w:val="24"/>
          <w:lang w:val="fr-FR"/>
        </w:rPr>
        <w:t xml:space="preserve"> concernant</w:t>
      </w:r>
      <w:r>
        <w:rPr>
          <w:rFonts w:cs="Times New Roman"/>
          <w:szCs w:val="24"/>
          <w:lang w:val="fr-FR"/>
        </w:rPr>
        <w:t xml:space="preserve"> lesdites clauses et qu'il accepte/consent dès lors expressément</w:t>
      </w:r>
      <w:r w:rsidR="003E0C30">
        <w:rPr>
          <w:rFonts w:cs="Times New Roman"/>
          <w:szCs w:val="24"/>
          <w:lang w:val="fr-FR"/>
        </w:rPr>
        <w:t xml:space="preserve"> que les Crédités passent le présent acte</w:t>
      </w:r>
      <w:r w:rsidR="00407C7B">
        <w:rPr>
          <w:rFonts w:cs="Times New Roman"/>
          <w:szCs w:val="24"/>
          <w:lang w:val="fr-FR"/>
        </w:rPr>
        <w:t xml:space="preserve"> </w:t>
      </w:r>
      <w:r w:rsidR="00407C7B">
        <w:rPr>
          <w:rFonts w:cs="Times New Roman"/>
          <w:szCs w:val="24"/>
        </w:rPr>
        <w:t>(l'octroi par les Crédités aux Mandataires Spéciaux d'un mandat hypothécaire)</w:t>
      </w:r>
      <w:r>
        <w:rPr>
          <w:rFonts w:cs="Times New Roman"/>
        </w:rPr>
        <w:t>.</w:t>
      </w:r>
    </w:p>
    <w:p w14:paraId="44FDB4BB" w14:textId="77777777" w:rsidR="00C139F3" w:rsidRDefault="00C139F3" w:rsidP="00C139F3">
      <w:pPr>
        <w:rPr>
          <w:rFonts w:cs="Times New Roman"/>
          <w:szCs w:val="24"/>
        </w:rPr>
      </w:pPr>
    </w:p>
    <w:p w14:paraId="540B34DD" w14:textId="77777777" w:rsidR="00C139F3" w:rsidRPr="002C128F" w:rsidRDefault="00C139F3" w:rsidP="00C139F3">
      <w:pPr>
        <w:rPr>
          <w:rFonts w:cs="Times New Roman"/>
          <w:szCs w:val="24"/>
          <w:lang w:val="fr-FR"/>
        </w:rPr>
      </w:pPr>
      <w:r>
        <w:rPr>
          <w:rFonts w:cs="Times New Roman"/>
          <w:szCs w:val="24"/>
        </w:rPr>
        <w:t>L'</w:t>
      </w:r>
      <w:r>
        <w:rPr>
          <w:rFonts w:cs="Times New Roman"/>
          <w:szCs w:val="24"/>
          <w:lang w:val="fr-FR"/>
        </w:rPr>
        <w:t xml:space="preserve">Époux/Cohabitant Légal des Crédités renonce ainsi, en signant l'Acte, expressément, définitivement et irrévocablement à demander l'annulation </w:t>
      </w:r>
      <w:r>
        <w:rPr>
          <w:rFonts w:cs="Times New Roman"/>
          <w:szCs w:val="24"/>
        </w:rPr>
        <w:t>du présent acte (l'octroi par les Crédités aux Mandataires Spéciaux d'un mandat hypothécaire).]</w:t>
      </w:r>
    </w:p>
    <w:p w14:paraId="0EB8E0C9" w14:textId="77777777" w:rsidR="00344BDB" w:rsidRDefault="00344BDB" w:rsidP="00C139F3">
      <w:pPr>
        <w:rPr>
          <w:rFonts w:cs="Times New Roman"/>
          <w:szCs w:val="24"/>
        </w:rPr>
      </w:pPr>
    </w:p>
    <w:p w14:paraId="5D261963" w14:textId="77777777" w:rsidR="00C139F3" w:rsidRPr="00C80DBF" w:rsidRDefault="00C139F3" w:rsidP="00C139F3">
      <w:pPr>
        <w:rPr>
          <w:rFonts w:cs="Times New Roman"/>
          <w:b/>
          <w:szCs w:val="24"/>
          <w:highlight w:val="green"/>
          <w:u w:val="single"/>
        </w:rPr>
      </w:pPr>
      <w:r w:rsidRPr="00C80DBF">
        <w:rPr>
          <w:rFonts w:cs="Times New Roman"/>
          <w:b/>
          <w:szCs w:val="24"/>
          <w:highlight w:val="green"/>
          <w:u w:val="single"/>
        </w:rPr>
        <w:t>Situation 2: si seuls des tiers sûretés hypothécaires</w:t>
      </w:r>
      <w:r>
        <w:rPr>
          <w:rFonts w:cs="Times New Roman"/>
          <w:b/>
          <w:szCs w:val="24"/>
          <w:highlight w:val="green"/>
          <w:u w:val="single"/>
        </w:rPr>
        <w:t xml:space="preserve"> octroient un mandat hypothécaire</w:t>
      </w:r>
      <w:r w:rsidRPr="00C80DBF">
        <w:rPr>
          <w:rFonts w:cs="Times New Roman"/>
          <w:b/>
          <w:szCs w:val="24"/>
          <w:highlight w:val="green"/>
          <w:u w:val="single"/>
        </w:rPr>
        <w:t xml:space="preserve">: </w:t>
      </w:r>
    </w:p>
    <w:p w14:paraId="19A8E28E" w14:textId="77777777" w:rsidR="00C139F3" w:rsidRPr="007839EC" w:rsidRDefault="00C139F3" w:rsidP="00C139F3">
      <w:pPr>
        <w:rPr>
          <w:rFonts w:cs="Times New Roman"/>
          <w:szCs w:val="24"/>
          <w:u w:val="single"/>
        </w:rPr>
      </w:pPr>
      <w:r w:rsidRPr="00C80DBF">
        <w:rPr>
          <w:rFonts w:cs="Times New Roman"/>
          <w:b/>
          <w:szCs w:val="24"/>
          <w:highlight w:val="green"/>
          <w:u w:val="single"/>
        </w:rPr>
        <w:t>Variante 1:</w:t>
      </w:r>
      <w:r w:rsidRPr="007839EC">
        <w:rPr>
          <w:rFonts w:cs="Times New Roman"/>
          <w:szCs w:val="24"/>
          <w:highlight w:val="green"/>
          <w:u w:val="single"/>
        </w:rPr>
        <w:t xml:space="preserve"> si les crédités sont mariés (peu importe le régime légal)</w:t>
      </w:r>
      <w:r>
        <w:rPr>
          <w:rFonts w:cs="Times New Roman"/>
          <w:szCs w:val="24"/>
          <w:highlight w:val="green"/>
          <w:u w:val="single"/>
        </w:rPr>
        <w:t>, si les tiers sûretés hypothécaires sont mariés (peu importe le régime matrimonial) ou en cohabitation légale et si aucun acte hypothécaire n'est également passé en exécution de la Convention</w:t>
      </w:r>
      <w:r w:rsidRPr="007839EC">
        <w:rPr>
          <w:rFonts w:cs="Times New Roman"/>
          <w:szCs w:val="24"/>
          <w:highlight w:val="green"/>
          <w:u w:val="single"/>
        </w:rPr>
        <w:t>:</w:t>
      </w:r>
    </w:p>
    <w:p w14:paraId="7F081129" w14:textId="77777777" w:rsidR="00C139F3" w:rsidRDefault="00C139F3" w:rsidP="00C139F3">
      <w:pPr>
        <w:rPr>
          <w:rFonts w:cs="Times New Roman"/>
          <w:szCs w:val="24"/>
          <w:lang w:val="fr-FR"/>
        </w:rPr>
      </w:pPr>
      <w:r w:rsidRPr="00F70A36">
        <w:rPr>
          <w:rFonts w:cs="Times New Roman"/>
          <w:b/>
          <w:szCs w:val="24"/>
          <w:lang w:val="fr-FR"/>
        </w:rPr>
        <w:t>[§1</w:t>
      </w:r>
    </w:p>
    <w:p w14:paraId="73875F35" w14:textId="77777777" w:rsidR="00C139F3" w:rsidRPr="00F70A36" w:rsidRDefault="00C139F3" w:rsidP="00C139F3">
      <w:pPr>
        <w:rPr>
          <w:rFonts w:cs="Times New Roman"/>
          <w:szCs w:val="24"/>
        </w:rPr>
      </w:pPr>
      <w:r w:rsidRPr="007861B7">
        <w:rPr>
          <w:rFonts w:cs="Times New Roman"/>
          <w:szCs w:val="24"/>
          <w:lang w:val="fr-FR"/>
        </w:rPr>
        <w:t>Après avoir lu attentivement toutes les c</w:t>
      </w:r>
      <w:r>
        <w:rPr>
          <w:rFonts w:cs="Times New Roman"/>
          <w:szCs w:val="24"/>
          <w:lang w:val="fr-FR"/>
        </w:rPr>
        <w:t>lauses de l'Acte et reçu les explications du/de la Notaire concernant celles-ci</w:t>
      </w:r>
      <w:r w:rsidRPr="007861B7">
        <w:rPr>
          <w:rFonts w:cs="Times New Roman"/>
          <w:szCs w:val="24"/>
          <w:lang w:val="fr-FR"/>
        </w:rPr>
        <w:t xml:space="preserve">, </w:t>
      </w:r>
      <w:r>
        <w:rPr>
          <w:rFonts w:cs="Times New Roman"/>
          <w:szCs w:val="24"/>
          <w:lang w:val="fr-FR"/>
        </w:rPr>
        <w:t xml:space="preserve">l'Époux/Cohabitant Légal </w:t>
      </w:r>
      <w:r w:rsidRPr="00E240F8">
        <w:rPr>
          <w:rFonts w:cs="Times New Roman"/>
          <w:szCs w:val="24"/>
          <w:lang w:val="fr-FR"/>
        </w:rPr>
        <w:t>des Crédités</w:t>
      </w:r>
      <w:r>
        <w:rPr>
          <w:rFonts w:cs="Times New Roman"/>
          <w:szCs w:val="24"/>
          <w:lang w:val="fr-FR"/>
        </w:rPr>
        <w:t xml:space="preserve"> déclare au/à la Notaire, en signant l'Acte, qu'il</w:t>
      </w:r>
      <w:r w:rsidRPr="00E240F8">
        <w:rPr>
          <w:rFonts w:cs="Times New Roman"/>
          <w:szCs w:val="24"/>
          <w:lang w:val="fr-FR"/>
        </w:rPr>
        <w:t xml:space="preserve"> </w:t>
      </w:r>
      <w:r>
        <w:rPr>
          <w:rFonts w:cs="Times New Roman"/>
          <w:szCs w:val="24"/>
          <w:lang w:val="fr-FR"/>
        </w:rPr>
        <w:t>a bien compris la</w:t>
      </w:r>
      <w:r w:rsidRPr="007861B7">
        <w:rPr>
          <w:rFonts w:cs="Times New Roman"/>
          <w:szCs w:val="24"/>
          <w:lang w:val="fr-FR"/>
        </w:rPr>
        <w:t xml:space="preserve"> </w:t>
      </w:r>
      <w:r>
        <w:rPr>
          <w:rFonts w:cs="Times New Roman"/>
          <w:szCs w:val="24"/>
          <w:lang w:val="fr-FR"/>
        </w:rPr>
        <w:t>signification et la portée de toutes les clauses de l'Acte, qu'il n'a</w:t>
      </w:r>
      <w:r w:rsidRPr="007861B7">
        <w:rPr>
          <w:rFonts w:cs="Times New Roman"/>
          <w:szCs w:val="24"/>
          <w:lang w:val="fr-FR"/>
        </w:rPr>
        <w:t xml:space="preserve"> pas de questions à poser</w:t>
      </w:r>
      <w:r>
        <w:rPr>
          <w:rFonts w:cs="Times New Roman"/>
          <w:szCs w:val="24"/>
          <w:lang w:val="fr-FR"/>
        </w:rPr>
        <w:t xml:space="preserve"> au/à la Notaire</w:t>
      </w:r>
      <w:r w:rsidRPr="007861B7">
        <w:rPr>
          <w:rFonts w:cs="Times New Roman"/>
          <w:szCs w:val="24"/>
          <w:lang w:val="fr-FR"/>
        </w:rPr>
        <w:t xml:space="preserve"> concernant</w:t>
      </w:r>
      <w:r>
        <w:rPr>
          <w:rFonts w:cs="Times New Roman"/>
          <w:szCs w:val="24"/>
          <w:lang w:val="fr-FR"/>
        </w:rPr>
        <w:t xml:space="preserve"> lesdites clauses et qu'il accepte/consent dès lors expressément que les Crédités </w:t>
      </w:r>
      <w:r>
        <w:rPr>
          <w:rFonts w:cs="Times New Roman"/>
          <w:szCs w:val="24"/>
        </w:rPr>
        <w:t>concluent la Convention (notamment le(s) contrat(s) de crédit hypothécaire avec une destination immobilière proposé(s) sous le titre 2 de la Convention ("</w:t>
      </w:r>
      <w:r w:rsidRPr="00267CBF">
        <w:rPr>
          <w:rFonts w:cs="Times New Roman"/>
          <w:i/>
          <w:szCs w:val="24"/>
        </w:rPr>
        <w:t>Le (les) crédit(s) hypothécaire(s) avec une destination immobilière proposé(s) et ses (leurs) conditions particulières</w:t>
      </w:r>
      <w:r>
        <w:rPr>
          <w:rFonts w:cs="Times New Roman"/>
          <w:szCs w:val="24"/>
        </w:rPr>
        <w:t>")).</w:t>
      </w:r>
    </w:p>
    <w:p w14:paraId="2B5C6446" w14:textId="77777777" w:rsidR="00C139F3" w:rsidRDefault="00C139F3" w:rsidP="00C139F3">
      <w:pPr>
        <w:rPr>
          <w:rFonts w:cs="Times New Roman"/>
          <w:szCs w:val="24"/>
          <w:lang w:val="fr-FR"/>
        </w:rPr>
      </w:pPr>
    </w:p>
    <w:p w14:paraId="127F9A30" w14:textId="77777777" w:rsidR="00C139F3" w:rsidRDefault="00C139F3" w:rsidP="00C139F3">
      <w:pPr>
        <w:rPr>
          <w:rFonts w:cs="Times New Roman"/>
          <w:szCs w:val="24"/>
        </w:rPr>
      </w:pPr>
      <w:r>
        <w:rPr>
          <w:rFonts w:cs="Times New Roman"/>
          <w:szCs w:val="24"/>
        </w:rPr>
        <w:t>L'</w:t>
      </w:r>
      <w:r>
        <w:rPr>
          <w:rFonts w:cs="Times New Roman"/>
          <w:szCs w:val="24"/>
          <w:lang w:val="fr-FR"/>
        </w:rPr>
        <w:t xml:space="preserve">Époux/Cohabitant Légal des Crédités renonce ainsi, en signant l'Acte, expressément, définitivement et irrévocablement à demander l'annulation de la Convention </w:t>
      </w:r>
      <w:r>
        <w:rPr>
          <w:rFonts w:cs="Times New Roman"/>
          <w:szCs w:val="24"/>
        </w:rPr>
        <w:t>(notamment le(s) contrat(s) de crédit hypothécaire avec une destination immobilière proposé(s) sous le titre 2 de la Convention ("</w:t>
      </w:r>
      <w:r w:rsidRPr="00267CBF">
        <w:rPr>
          <w:rFonts w:cs="Times New Roman"/>
          <w:i/>
          <w:szCs w:val="24"/>
        </w:rPr>
        <w:t>Le (les) crédit(s) hypothécaire(s) avec une destination immobilière proposé(s) et ses (leurs) conditions particulières</w:t>
      </w:r>
      <w:r>
        <w:rPr>
          <w:rFonts w:cs="Times New Roman"/>
          <w:szCs w:val="24"/>
        </w:rPr>
        <w:t>")).</w:t>
      </w:r>
    </w:p>
    <w:p w14:paraId="444AE539" w14:textId="77777777" w:rsidR="00C139F3" w:rsidRDefault="00C139F3" w:rsidP="00C139F3">
      <w:pPr>
        <w:rPr>
          <w:rFonts w:cs="Times New Roman"/>
          <w:szCs w:val="24"/>
          <w:lang w:val="fr-FR"/>
        </w:rPr>
      </w:pPr>
    </w:p>
    <w:p w14:paraId="0848A7FB" w14:textId="77777777" w:rsidR="00C139F3" w:rsidRPr="00F70A36" w:rsidRDefault="00C139F3" w:rsidP="00C139F3">
      <w:pPr>
        <w:rPr>
          <w:rFonts w:cs="Times New Roman"/>
          <w:b/>
          <w:szCs w:val="24"/>
          <w:lang w:val="fr-FR"/>
        </w:rPr>
      </w:pPr>
      <w:r w:rsidRPr="00F70A36">
        <w:rPr>
          <w:rFonts w:cs="Times New Roman"/>
          <w:b/>
          <w:szCs w:val="24"/>
          <w:lang w:val="fr-FR"/>
        </w:rPr>
        <w:t>§2</w:t>
      </w:r>
    </w:p>
    <w:p w14:paraId="66610DB7" w14:textId="09DE0A06" w:rsidR="00C139F3" w:rsidRPr="00D051F3" w:rsidRDefault="00C139F3" w:rsidP="00C139F3">
      <w:pPr>
        <w:rPr>
          <w:rFonts w:cs="Times New Roman"/>
          <w:szCs w:val="24"/>
        </w:rPr>
      </w:pPr>
      <w:r w:rsidRPr="007861B7">
        <w:rPr>
          <w:rFonts w:cs="Times New Roman"/>
          <w:szCs w:val="24"/>
          <w:lang w:val="fr-FR"/>
        </w:rPr>
        <w:t>Après avoir lu attentivement toutes les c</w:t>
      </w:r>
      <w:r>
        <w:rPr>
          <w:rFonts w:cs="Times New Roman"/>
          <w:szCs w:val="24"/>
          <w:lang w:val="fr-FR"/>
        </w:rPr>
        <w:t>lauses de l'Acte et</w:t>
      </w:r>
      <w:r w:rsidRPr="00E57AE1">
        <w:rPr>
          <w:rFonts w:cs="Times New Roman"/>
          <w:szCs w:val="24"/>
          <w:lang w:val="fr-FR"/>
        </w:rPr>
        <w:t xml:space="preserve"> </w:t>
      </w:r>
      <w:r>
        <w:rPr>
          <w:rFonts w:cs="Times New Roman"/>
          <w:szCs w:val="24"/>
          <w:lang w:val="fr-FR"/>
        </w:rPr>
        <w:t>reçu les explications du/de la Notaire concernant celles-ci</w:t>
      </w:r>
      <w:r w:rsidRPr="007861B7">
        <w:rPr>
          <w:rFonts w:cs="Times New Roman"/>
          <w:szCs w:val="24"/>
          <w:lang w:val="fr-FR"/>
        </w:rPr>
        <w:t xml:space="preserve">, </w:t>
      </w:r>
      <w:r>
        <w:rPr>
          <w:rFonts w:cs="Times New Roman"/>
          <w:szCs w:val="24"/>
          <w:lang w:val="fr-FR"/>
        </w:rPr>
        <w:t>l'Époux/Cohabitant Légal des Tiers Sûretés Hypothécaires déclare au/à la Notaire, en signant l'Acte, qu'il</w:t>
      </w:r>
      <w:r w:rsidRPr="00E240F8">
        <w:rPr>
          <w:rFonts w:cs="Times New Roman"/>
          <w:szCs w:val="24"/>
          <w:lang w:val="fr-FR"/>
        </w:rPr>
        <w:t xml:space="preserve"> </w:t>
      </w:r>
      <w:r>
        <w:rPr>
          <w:rFonts w:cs="Times New Roman"/>
          <w:szCs w:val="24"/>
          <w:lang w:val="fr-FR"/>
        </w:rPr>
        <w:t>a bien compris la</w:t>
      </w:r>
      <w:r w:rsidRPr="007861B7">
        <w:rPr>
          <w:rFonts w:cs="Times New Roman"/>
          <w:szCs w:val="24"/>
          <w:lang w:val="fr-FR"/>
        </w:rPr>
        <w:t xml:space="preserve"> </w:t>
      </w:r>
      <w:r>
        <w:rPr>
          <w:rFonts w:cs="Times New Roman"/>
          <w:szCs w:val="24"/>
          <w:lang w:val="fr-FR"/>
        </w:rPr>
        <w:t xml:space="preserve">signification et la portée de toutes les clauses </w:t>
      </w:r>
      <w:r>
        <w:rPr>
          <w:rFonts w:cs="Times New Roman"/>
          <w:szCs w:val="24"/>
          <w:lang w:val="fr-FR"/>
        </w:rPr>
        <w:lastRenderedPageBreak/>
        <w:t>de l'Acte, qu'il n'a</w:t>
      </w:r>
      <w:r w:rsidRPr="007861B7">
        <w:rPr>
          <w:rFonts w:cs="Times New Roman"/>
          <w:szCs w:val="24"/>
          <w:lang w:val="fr-FR"/>
        </w:rPr>
        <w:t xml:space="preserve"> pas de questions à poser</w:t>
      </w:r>
      <w:r>
        <w:rPr>
          <w:rFonts w:cs="Times New Roman"/>
          <w:szCs w:val="24"/>
          <w:lang w:val="fr-FR"/>
        </w:rPr>
        <w:t xml:space="preserve"> au/à la Notaire</w:t>
      </w:r>
      <w:r w:rsidRPr="007861B7">
        <w:rPr>
          <w:rFonts w:cs="Times New Roman"/>
          <w:szCs w:val="24"/>
          <w:lang w:val="fr-FR"/>
        </w:rPr>
        <w:t xml:space="preserve"> concernant</w:t>
      </w:r>
      <w:r>
        <w:rPr>
          <w:rFonts w:cs="Times New Roman"/>
          <w:szCs w:val="24"/>
          <w:lang w:val="fr-FR"/>
        </w:rPr>
        <w:t xml:space="preserve"> lesdites clauses et qu'il accepte/consent dès lors expressément que les Tiers Sûretés Hypothécaires</w:t>
      </w:r>
      <w:r w:rsidR="00351F75">
        <w:rPr>
          <w:rFonts w:cs="Times New Roman"/>
          <w:szCs w:val="24"/>
        </w:rPr>
        <w:t xml:space="preserve"> passent le présent acte (l'octroi par les Crédités aux Mandataires Spéciaux d'un mandat hypothécaire)</w:t>
      </w:r>
      <w:r>
        <w:rPr>
          <w:rFonts w:cs="Times New Roman"/>
        </w:rPr>
        <w:t>.</w:t>
      </w:r>
    </w:p>
    <w:p w14:paraId="345814E6" w14:textId="77777777" w:rsidR="00C139F3" w:rsidRDefault="00C139F3" w:rsidP="00C139F3">
      <w:pPr>
        <w:rPr>
          <w:rFonts w:cs="Times New Roman"/>
          <w:szCs w:val="24"/>
        </w:rPr>
      </w:pPr>
    </w:p>
    <w:p w14:paraId="32269937" w14:textId="151A3E00" w:rsidR="00C139F3" w:rsidRDefault="00C139F3" w:rsidP="00C139F3">
      <w:pPr>
        <w:rPr>
          <w:rFonts w:cs="Times New Roman"/>
          <w:szCs w:val="24"/>
        </w:rPr>
      </w:pPr>
      <w:r>
        <w:rPr>
          <w:rFonts w:cs="Times New Roman"/>
          <w:szCs w:val="24"/>
        </w:rPr>
        <w:t>L'</w:t>
      </w:r>
      <w:r>
        <w:rPr>
          <w:rFonts w:cs="Times New Roman"/>
          <w:szCs w:val="24"/>
          <w:lang w:val="fr-FR"/>
        </w:rPr>
        <w:t xml:space="preserve">Époux/Cohabitant Légal des Tiers Sûretés Hypothécaires renonce ainsi, en signant l'Acte, expressément, définitivement et irrévocablement à demander l'annulation </w:t>
      </w:r>
      <w:r w:rsidR="00351F75">
        <w:rPr>
          <w:rFonts w:cs="Times New Roman"/>
          <w:szCs w:val="24"/>
        </w:rPr>
        <w:t>du présent acte</w:t>
      </w:r>
      <w:r>
        <w:rPr>
          <w:rFonts w:cs="Times New Roman"/>
          <w:szCs w:val="24"/>
        </w:rPr>
        <w:t xml:space="preserve"> (l'octroi par les Tiers Sûretés Hypothécaires aux Mandataires Spéciaux d'un mandat hypothécaire).]</w:t>
      </w:r>
    </w:p>
    <w:p w14:paraId="312579B4" w14:textId="77777777" w:rsidR="006224DF" w:rsidRPr="0032593F" w:rsidRDefault="006224DF" w:rsidP="00C139F3">
      <w:pPr>
        <w:rPr>
          <w:rFonts w:cs="Times New Roman"/>
          <w:szCs w:val="24"/>
          <w:lang w:val="fr-FR"/>
        </w:rPr>
      </w:pPr>
    </w:p>
    <w:p w14:paraId="0DD0AEC5" w14:textId="77777777" w:rsidR="00C139F3" w:rsidRDefault="00C139F3" w:rsidP="00C139F3">
      <w:pPr>
        <w:rPr>
          <w:rFonts w:cs="Times New Roman"/>
          <w:szCs w:val="24"/>
        </w:rPr>
      </w:pPr>
      <w:r>
        <w:rPr>
          <w:rFonts w:cs="Times New Roman"/>
          <w:b/>
          <w:szCs w:val="24"/>
          <w:highlight w:val="green"/>
          <w:u w:val="single"/>
        </w:rPr>
        <w:t>Variante 2</w:t>
      </w:r>
      <w:r w:rsidRPr="00C80DBF">
        <w:rPr>
          <w:rFonts w:cs="Times New Roman"/>
          <w:b/>
          <w:szCs w:val="24"/>
          <w:highlight w:val="green"/>
          <w:u w:val="single"/>
        </w:rPr>
        <w:t>:</w:t>
      </w:r>
      <w:r w:rsidRPr="007839EC">
        <w:rPr>
          <w:rFonts w:cs="Times New Roman"/>
          <w:szCs w:val="24"/>
          <w:highlight w:val="green"/>
          <w:u w:val="single"/>
        </w:rPr>
        <w:t xml:space="preserve"> si les crédités sont mariés (peu importe le régime légal)</w:t>
      </w:r>
      <w:r>
        <w:rPr>
          <w:rFonts w:cs="Times New Roman"/>
          <w:szCs w:val="24"/>
          <w:highlight w:val="green"/>
          <w:u w:val="single"/>
        </w:rPr>
        <w:t>, si les tiers sûretés hypothécaires sont mariés (peu importe le régime matrimonial) ou en cohabitation légale et si un acte hypothécaire est également passé en exécution de la Convention</w:t>
      </w:r>
      <w:r w:rsidRPr="007839EC">
        <w:rPr>
          <w:rFonts w:cs="Times New Roman"/>
          <w:szCs w:val="24"/>
          <w:highlight w:val="green"/>
          <w:u w:val="single"/>
        </w:rPr>
        <w:t>:</w:t>
      </w:r>
    </w:p>
    <w:p w14:paraId="19CD829A" w14:textId="464ACE6D" w:rsidR="00C139F3" w:rsidRPr="00D051F3" w:rsidRDefault="00C139F3" w:rsidP="00C139F3">
      <w:pPr>
        <w:rPr>
          <w:rFonts w:cs="Times New Roman"/>
          <w:szCs w:val="24"/>
        </w:rPr>
      </w:pPr>
      <w:r>
        <w:rPr>
          <w:rFonts w:cs="Times New Roman"/>
          <w:szCs w:val="24"/>
          <w:lang w:val="fr-FR"/>
        </w:rPr>
        <w:t>[</w:t>
      </w:r>
      <w:r w:rsidRPr="007861B7">
        <w:rPr>
          <w:rFonts w:cs="Times New Roman"/>
          <w:szCs w:val="24"/>
          <w:lang w:val="fr-FR"/>
        </w:rPr>
        <w:t>Après avoir lu attentivement toutes les c</w:t>
      </w:r>
      <w:r>
        <w:rPr>
          <w:rFonts w:cs="Times New Roman"/>
          <w:szCs w:val="24"/>
          <w:lang w:val="fr-FR"/>
        </w:rPr>
        <w:t>lauses de l'Acte et</w:t>
      </w:r>
      <w:r w:rsidRPr="00E57AE1">
        <w:rPr>
          <w:rFonts w:cs="Times New Roman"/>
          <w:szCs w:val="24"/>
          <w:lang w:val="fr-FR"/>
        </w:rPr>
        <w:t xml:space="preserve"> </w:t>
      </w:r>
      <w:r>
        <w:rPr>
          <w:rFonts w:cs="Times New Roman"/>
          <w:szCs w:val="24"/>
          <w:lang w:val="fr-FR"/>
        </w:rPr>
        <w:t>reçu les explications du/de la Notaire concernant celles-ci</w:t>
      </w:r>
      <w:r w:rsidRPr="007861B7">
        <w:rPr>
          <w:rFonts w:cs="Times New Roman"/>
          <w:szCs w:val="24"/>
          <w:lang w:val="fr-FR"/>
        </w:rPr>
        <w:t xml:space="preserve">, </w:t>
      </w:r>
      <w:r>
        <w:rPr>
          <w:rFonts w:cs="Times New Roman"/>
          <w:szCs w:val="24"/>
          <w:lang w:val="fr-FR"/>
        </w:rPr>
        <w:t>l'Époux/Cohabitant Légal des Tiers Sûretés Hypothécaires déclare au/à la Notaire, en signant l'Acte, qu'il</w:t>
      </w:r>
      <w:r w:rsidRPr="00E240F8">
        <w:rPr>
          <w:rFonts w:cs="Times New Roman"/>
          <w:szCs w:val="24"/>
          <w:lang w:val="fr-FR"/>
        </w:rPr>
        <w:t xml:space="preserve"> </w:t>
      </w:r>
      <w:r>
        <w:rPr>
          <w:rFonts w:cs="Times New Roman"/>
          <w:szCs w:val="24"/>
          <w:lang w:val="fr-FR"/>
        </w:rPr>
        <w:t>a bien compris la</w:t>
      </w:r>
      <w:r w:rsidRPr="007861B7">
        <w:rPr>
          <w:rFonts w:cs="Times New Roman"/>
          <w:szCs w:val="24"/>
          <w:lang w:val="fr-FR"/>
        </w:rPr>
        <w:t xml:space="preserve"> </w:t>
      </w:r>
      <w:r>
        <w:rPr>
          <w:rFonts w:cs="Times New Roman"/>
          <w:szCs w:val="24"/>
          <w:lang w:val="fr-FR"/>
        </w:rPr>
        <w:t>signification et la portée de toutes les clauses de l'Acte, qu'il n'a</w:t>
      </w:r>
      <w:r w:rsidRPr="007861B7">
        <w:rPr>
          <w:rFonts w:cs="Times New Roman"/>
          <w:szCs w:val="24"/>
          <w:lang w:val="fr-FR"/>
        </w:rPr>
        <w:t xml:space="preserve"> pas de questions à poser</w:t>
      </w:r>
      <w:r>
        <w:rPr>
          <w:rFonts w:cs="Times New Roman"/>
          <w:szCs w:val="24"/>
          <w:lang w:val="fr-FR"/>
        </w:rPr>
        <w:t xml:space="preserve"> au/à la Notaire</w:t>
      </w:r>
      <w:r w:rsidRPr="007861B7">
        <w:rPr>
          <w:rFonts w:cs="Times New Roman"/>
          <w:szCs w:val="24"/>
          <w:lang w:val="fr-FR"/>
        </w:rPr>
        <w:t xml:space="preserve"> concernant</w:t>
      </w:r>
      <w:r>
        <w:rPr>
          <w:rFonts w:cs="Times New Roman"/>
          <w:szCs w:val="24"/>
          <w:lang w:val="fr-FR"/>
        </w:rPr>
        <w:t xml:space="preserve"> lesdites clauses et qu'il accepte/consent dès lors expressément que les Tiers Sûretés Hypothécaires</w:t>
      </w:r>
      <w:r w:rsidR="00FE6C73">
        <w:rPr>
          <w:rFonts w:cs="Times New Roman"/>
          <w:szCs w:val="24"/>
        </w:rPr>
        <w:t xml:space="preserve"> passent le présent acte (l'octroi par les Crédités aux Mandataires Spéciaux d'un mandat hypothécaire)</w:t>
      </w:r>
      <w:r>
        <w:rPr>
          <w:rFonts w:cs="Times New Roman"/>
        </w:rPr>
        <w:t>.</w:t>
      </w:r>
    </w:p>
    <w:p w14:paraId="7C1808E9" w14:textId="77777777" w:rsidR="00C139F3" w:rsidRDefault="00C139F3" w:rsidP="00C139F3">
      <w:pPr>
        <w:rPr>
          <w:rFonts w:cs="Times New Roman"/>
          <w:szCs w:val="24"/>
        </w:rPr>
      </w:pPr>
    </w:p>
    <w:p w14:paraId="411AD0F9" w14:textId="650DBC2B" w:rsidR="00C139F3" w:rsidRPr="0032593F" w:rsidRDefault="00C139F3" w:rsidP="00C139F3">
      <w:pPr>
        <w:rPr>
          <w:rFonts w:cs="Times New Roman"/>
          <w:szCs w:val="24"/>
          <w:lang w:val="fr-FR"/>
        </w:rPr>
      </w:pPr>
      <w:r>
        <w:rPr>
          <w:rFonts w:cs="Times New Roman"/>
          <w:szCs w:val="24"/>
        </w:rPr>
        <w:t>L'</w:t>
      </w:r>
      <w:r>
        <w:rPr>
          <w:rFonts w:cs="Times New Roman"/>
          <w:szCs w:val="24"/>
          <w:lang w:val="fr-FR"/>
        </w:rPr>
        <w:t xml:space="preserve">Époux/Cohabitant Légal des Tiers Sûretés Hypothécaires renonce ainsi, en signant l'Acte, expressément, définitivement et irrévocablement à demander l'annulation </w:t>
      </w:r>
      <w:r w:rsidR="00FE6C73">
        <w:rPr>
          <w:rFonts w:cs="Times New Roman"/>
          <w:szCs w:val="24"/>
        </w:rPr>
        <w:t>du présent acte</w:t>
      </w:r>
      <w:r>
        <w:rPr>
          <w:rFonts w:cs="Times New Roman"/>
          <w:szCs w:val="24"/>
        </w:rPr>
        <w:t xml:space="preserve"> (l'octroi par les Tiers Sûretés Hypothécaires aux Mandataires Spéciaux d'un mandat hypothécaire).]</w:t>
      </w:r>
    </w:p>
    <w:p w14:paraId="3CCFC3E3" w14:textId="77777777" w:rsidR="00C139F3" w:rsidRDefault="00C139F3" w:rsidP="00C139F3">
      <w:pPr>
        <w:rPr>
          <w:rFonts w:cs="Times New Roman"/>
          <w:szCs w:val="24"/>
        </w:rPr>
      </w:pPr>
    </w:p>
    <w:p w14:paraId="099AB6BB" w14:textId="77777777" w:rsidR="00C139F3" w:rsidRPr="007839EC" w:rsidRDefault="00C139F3" w:rsidP="00C139F3">
      <w:pPr>
        <w:rPr>
          <w:rFonts w:cs="Times New Roman"/>
          <w:szCs w:val="24"/>
          <w:u w:val="single"/>
        </w:rPr>
      </w:pPr>
      <w:r>
        <w:rPr>
          <w:rFonts w:cs="Times New Roman"/>
          <w:b/>
          <w:szCs w:val="24"/>
          <w:highlight w:val="green"/>
          <w:u w:val="single"/>
        </w:rPr>
        <w:t>Variante 3</w:t>
      </w:r>
      <w:r w:rsidRPr="005A67D8">
        <w:rPr>
          <w:rFonts w:cs="Times New Roman"/>
          <w:b/>
          <w:szCs w:val="24"/>
          <w:highlight w:val="green"/>
          <w:u w:val="single"/>
        </w:rPr>
        <w:t>:</w:t>
      </w:r>
      <w:r w:rsidRPr="00A265D1">
        <w:rPr>
          <w:rFonts w:cs="Times New Roman"/>
          <w:szCs w:val="24"/>
          <w:highlight w:val="green"/>
          <w:u w:val="single"/>
        </w:rPr>
        <w:t xml:space="preserve"> si les crédités sont mariés (peu im</w:t>
      </w:r>
      <w:r>
        <w:rPr>
          <w:rFonts w:cs="Times New Roman"/>
          <w:szCs w:val="24"/>
          <w:highlight w:val="green"/>
          <w:u w:val="single"/>
        </w:rPr>
        <w:t xml:space="preserve">porte le régime matrimonial), </w:t>
      </w:r>
      <w:r w:rsidRPr="00A265D1">
        <w:rPr>
          <w:rFonts w:cs="Times New Roman"/>
          <w:szCs w:val="24"/>
          <w:highlight w:val="green"/>
          <w:u w:val="single"/>
        </w:rPr>
        <w:t>si les tiers sûretés hypothécaires ne sont pas ma</w:t>
      </w:r>
      <w:r>
        <w:rPr>
          <w:rFonts w:cs="Times New Roman"/>
          <w:szCs w:val="24"/>
          <w:highlight w:val="green"/>
          <w:u w:val="single"/>
        </w:rPr>
        <w:t>riés, ni en cohabitation légale et si aucun acte hypothécaire n'est également passé en exécution de la Convention</w:t>
      </w:r>
      <w:r w:rsidRPr="007839EC">
        <w:rPr>
          <w:rFonts w:cs="Times New Roman"/>
          <w:szCs w:val="24"/>
          <w:highlight w:val="green"/>
          <w:u w:val="single"/>
        </w:rPr>
        <w:t>:</w:t>
      </w:r>
    </w:p>
    <w:p w14:paraId="0F60E08E" w14:textId="77777777" w:rsidR="00C139F3" w:rsidRPr="00F70A36" w:rsidRDefault="00C139F3" w:rsidP="00C139F3">
      <w:pPr>
        <w:rPr>
          <w:rFonts w:cs="Times New Roman"/>
          <w:szCs w:val="24"/>
        </w:rPr>
      </w:pPr>
      <w:r>
        <w:rPr>
          <w:rFonts w:cs="Times New Roman"/>
          <w:szCs w:val="24"/>
        </w:rPr>
        <w:t>[</w:t>
      </w:r>
      <w:r w:rsidRPr="007861B7">
        <w:rPr>
          <w:rFonts w:cs="Times New Roman"/>
          <w:szCs w:val="24"/>
          <w:lang w:val="fr-FR"/>
        </w:rPr>
        <w:t>Après avoir lu attentivement toutes les c</w:t>
      </w:r>
      <w:r>
        <w:rPr>
          <w:rFonts w:cs="Times New Roman"/>
          <w:szCs w:val="24"/>
          <w:lang w:val="fr-FR"/>
        </w:rPr>
        <w:t>lauses de l'Acte et reçu les explications du/de la Notaire concernant celles-ci</w:t>
      </w:r>
      <w:r w:rsidRPr="007861B7">
        <w:rPr>
          <w:rFonts w:cs="Times New Roman"/>
          <w:szCs w:val="24"/>
          <w:lang w:val="fr-FR"/>
        </w:rPr>
        <w:t xml:space="preserve">, </w:t>
      </w:r>
      <w:r>
        <w:rPr>
          <w:rFonts w:cs="Times New Roman"/>
          <w:szCs w:val="24"/>
          <w:lang w:val="fr-FR"/>
        </w:rPr>
        <w:t xml:space="preserve">l'Époux/Cohabitant Légal </w:t>
      </w:r>
      <w:r w:rsidRPr="00E240F8">
        <w:rPr>
          <w:rFonts w:cs="Times New Roman"/>
          <w:szCs w:val="24"/>
          <w:lang w:val="fr-FR"/>
        </w:rPr>
        <w:t>des Crédités</w:t>
      </w:r>
      <w:r>
        <w:rPr>
          <w:rFonts w:cs="Times New Roman"/>
          <w:szCs w:val="24"/>
          <w:lang w:val="fr-FR"/>
        </w:rPr>
        <w:t xml:space="preserve"> déclare au/à la Notaire, en signant l'Acte, qu'il</w:t>
      </w:r>
      <w:r w:rsidRPr="00E240F8">
        <w:rPr>
          <w:rFonts w:cs="Times New Roman"/>
          <w:szCs w:val="24"/>
          <w:lang w:val="fr-FR"/>
        </w:rPr>
        <w:t xml:space="preserve"> </w:t>
      </w:r>
      <w:r>
        <w:rPr>
          <w:rFonts w:cs="Times New Roman"/>
          <w:szCs w:val="24"/>
          <w:lang w:val="fr-FR"/>
        </w:rPr>
        <w:t>a bien compris la</w:t>
      </w:r>
      <w:r w:rsidRPr="007861B7">
        <w:rPr>
          <w:rFonts w:cs="Times New Roman"/>
          <w:szCs w:val="24"/>
          <w:lang w:val="fr-FR"/>
        </w:rPr>
        <w:t xml:space="preserve"> </w:t>
      </w:r>
      <w:r>
        <w:rPr>
          <w:rFonts w:cs="Times New Roman"/>
          <w:szCs w:val="24"/>
          <w:lang w:val="fr-FR"/>
        </w:rPr>
        <w:t>signification et la portée de toutes les clauses de l'Acte, qu'il n'a</w:t>
      </w:r>
      <w:r w:rsidRPr="007861B7">
        <w:rPr>
          <w:rFonts w:cs="Times New Roman"/>
          <w:szCs w:val="24"/>
          <w:lang w:val="fr-FR"/>
        </w:rPr>
        <w:t xml:space="preserve"> pas de questions à poser</w:t>
      </w:r>
      <w:r>
        <w:rPr>
          <w:rFonts w:cs="Times New Roman"/>
          <w:szCs w:val="24"/>
          <w:lang w:val="fr-FR"/>
        </w:rPr>
        <w:t xml:space="preserve"> au/à la Notaire</w:t>
      </w:r>
      <w:r w:rsidRPr="007861B7">
        <w:rPr>
          <w:rFonts w:cs="Times New Roman"/>
          <w:szCs w:val="24"/>
          <w:lang w:val="fr-FR"/>
        </w:rPr>
        <w:t xml:space="preserve"> concernant</w:t>
      </w:r>
      <w:r>
        <w:rPr>
          <w:rFonts w:cs="Times New Roman"/>
          <w:szCs w:val="24"/>
          <w:lang w:val="fr-FR"/>
        </w:rPr>
        <w:t xml:space="preserve"> lesdites clauses et qu'il accepte/consent dès lors expressément que les Crédités </w:t>
      </w:r>
      <w:r>
        <w:rPr>
          <w:rFonts w:cs="Times New Roman"/>
          <w:szCs w:val="24"/>
        </w:rPr>
        <w:t>concluent la Convention (notamment le(s) contrat(s) de crédit hypothécaire avec une destination immobilière proposé(s) sous le titre 2 de la Convention ("</w:t>
      </w:r>
      <w:r w:rsidRPr="00267CBF">
        <w:rPr>
          <w:rFonts w:cs="Times New Roman"/>
          <w:i/>
          <w:szCs w:val="24"/>
        </w:rPr>
        <w:t>Le (les) crédit(s) hypothécaire(s) avec une destination immobilière proposé(s) et ses (leurs) conditions particulières</w:t>
      </w:r>
      <w:r>
        <w:rPr>
          <w:rFonts w:cs="Times New Roman"/>
          <w:szCs w:val="24"/>
        </w:rPr>
        <w:t>")).</w:t>
      </w:r>
    </w:p>
    <w:p w14:paraId="1293590B" w14:textId="77777777" w:rsidR="00C139F3" w:rsidRDefault="00C139F3" w:rsidP="00C139F3">
      <w:pPr>
        <w:rPr>
          <w:rFonts w:cs="Times New Roman"/>
          <w:szCs w:val="24"/>
          <w:lang w:val="fr-FR"/>
        </w:rPr>
      </w:pPr>
    </w:p>
    <w:p w14:paraId="39CBA9FA" w14:textId="77777777" w:rsidR="00C139F3" w:rsidRDefault="00C139F3" w:rsidP="00C139F3">
      <w:pPr>
        <w:rPr>
          <w:rFonts w:cs="Times New Roman"/>
          <w:szCs w:val="24"/>
        </w:rPr>
      </w:pPr>
      <w:r>
        <w:rPr>
          <w:rFonts w:cs="Times New Roman"/>
          <w:szCs w:val="24"/>
        </w:rPr>
        <w:t>L'</w:t>
      </w:r>
      <w:r>
        <w:rPr>
          <w:rFonts w:cs="Times New Roman"/>
          <w:szCs w:val="24"/>
          <w:lang w:val="fr-FR"/>
        </w:rPr>
        <w:t xml:space="preserve">Époux/Cohabitant Légal des Crédités renonce ainsi, en signant l'Acte, expressément, définitivement et irrévocablement à demander l'annulation de la Convention </w:t>
      </w:r>
      <w:r>
        <w:rPr>
          <w:rFonts w:cs="Times New Roman"/>
          <w:szCs w:val="24"/>
        </w:rPr>
        <w:t>(notamment le(s) contrat(s) de crédit hypothécaire avec une destination immobilière proposé(s) sous le titre 2 de la Convention ("</w:t>
      </w:r>
      <w:r w:rsidRPr="00267CBF">
        <w:rPr>
          <w:rFonts w:cs="Times New Roman"/>
          <w:i/>
          <w:szCs w:val="24"/>
        </w:rPr>
        <w:t>Le (les) crédit(s) hypothécaire(s) avec une destination immobilière proposé(s) et ses (leurs) conditions particulières</w:t>
      </w:r>
      <w:r>
        <w:rPr>
          <w:rFonts w:cs="Times New Roman"/>
          <w:szCs w:val="24"/>
        </w:rPr>
        <w:t>")).]</w:t>
      </w:r>
    </w:p>
    <w:p w14:paraId="5544B163" w14:textId="77777777" w:rsidR="00C139F3" w:rsidRDefault="00C139F3" w:rsidP="00C139F3">
      <w:pPr>
        <w:rPr>
          <w:rFonts w:cs="Times New Roman"/>
          <w:szCs w:val="24"/>
        </w:rPr>
      </w:pPr>
    </w:p>
    <w:p w14:paraId="47560D70" w14:textId="77777777" w:rsidR="00C139F3" w:rsidRPr="00B44462" w:rsidRDefault="00C139F3" w:rsidP="00C139F3">
      <w:pPr>
        <w:rPr>
          <w:rFonts w:cs="Times New Roman"/>
          <w:szCs w:val="24"/>
          <w:u w:val="single"/>
        </w:rPr>
      </w:pPr>
      <w:r>
        <w:rPr>
          <w:rFonts w:cs="Times New Roman"/>
          <w:b/>
          <w:szCs w:val="24"/>
          <w:highlight w:val="green"/>
          <w:u w:val="single"/>
        </w:rPr>
        <w:t>Variante 4</w:t>
      </w:r>
      <w:r w:rsidRPr="005A67D8">
        <w:rPr>
          <w:rFonts w:cs="Times New Roman"/>
          <w:b/>
          <w:szCs w:val="24"/>
          <w:highlight w:val="green"/>
          <w:u w:val="single"/>
        </w:rPr>
        <w:t>:</w:t>
      </w:r>
      <w:r w:rsidRPr="00B44462">
        <w:rPr>
          <w:rFonts w:cs="Times New Roman"/>
          <w:szCs w:val="24"/>
          <w:highlight w:val="green"/>
          <w:u w:val="single"/>
        </w:rPr>
        <w:t xml:space="preserve"> si les crédités ne sont pas mariés</w:t>
      </w:r>
      <w:r>
        <w:rPr>
          <w:rFonts w:cs="Times New Roman"/>
          <w:szCs w:val="24"/>
          <w:highlight w:val="green"/>
          <w:u w:val="single"/>
        </w:rPr>
        <w:t xml:space="preserve"> et si les tiers sûretés hypothécaires sont mariés (peu importe le régime matrimonial) ou en cohabitation légale (qu'un acte hypothécaire soit également passé ou pas en exécution de la Convention)</w:t>
      </w:r>
      <w:r w:rsidRPr="00B44462">
        <w:rPr>
          <w:rFonts w:cs="Times New Roman"/>
          <w:szCs w:val="24"/>
          <w:highlight w:val="green"/>
          <w:u w:val="single"/>
        </w:rPr>
        <w:t>:</w:t>
      </w:r>
    </w:p>
    <w:p w14:paraId="4B4E5FCC" w14:textId="4D685AA0" w:rsidR="00C139F3" w:rsidRPr="00D051F3" w:rsidRDefault="00C139F3" w:rsidP="00C139F3">
      <w:pPr>
        <w:rPr>
          <w:rFonts w:cs="Times New Roman"/>
          <w:szCs w:val="24"/>
        </w:rPr>
      </w:pPr>
      <w:r>
        <w:rPr>
          <w:rFonts w:cs="Times New Roman"/>
          <w:szCs w:val="24"/>
          <w:lang w:val="fr-FR"/>
        </w:rPr>
        <w:t>[</w:t>
      </w:r>
      <w:r w:rsidRPr="007861B7">
        <w:rPr>
          <w:rFonts w:cs="Times New Roman"/>
          <w:szCs w:val="24"/>
          <w:lang w:val="fr-FR"/>
        </w:rPr>
        <w:t>Après avoir lu attentivement toutes les c</w:t>
      </w:r>
      <w:r>
        <w:rPr>
          <w:rFonts w:cs="Times New Roman"/>
          <w:szCs w:val="24"/>
          <w:lang w:val="fr-FR"/>
        </w:rPr>
        <w:t>lauses de l'Acte et</w:t>
      </w:r>
      <w:r w:rsidRPr="00E57AE1">
        <w:rPr>
          <w:rFonts w:cs="Times New Roman"/>
          <w:szCs w:val="24"/>
          <w:lang w:val="fr-FR"/>
        </w:rPr>
        <w:t xml:space="preserve"> </w:t>
      </w:r>
      <w:r>
        <w:rPr>
          <w:rFonts w:cs="Times New Roman"/>
          <w:szCs w:val="24"/>
          <w:lang w:val="fr-FR"/>
        </w:rPr>
        <w:t>reçu les explications du/de la Notaire concernant celles-ci</w:t>
      </w:r>
      <w:r w:rsidRPr="007861B7">
        <w:rPr>
          <w:rFonts w:cs="Times New Roman"/>
          <w:szCs w:val="24"/>
          <w:lang w:val="fr-FR"/>
        </w:rPr>
        <w:t xml:space="preserve">, </w:t>
      </w:r>
      <w:r>
        <w:rPr>
          <w:rFonts w:cs="Times New Roman"/>
          <w:szCs w:val="24"/>
          <w:lang w:val="fr-FR"/>
        </w:rPr>
        <w:t>l'Époux/Cohabitant Légal des Tiers Sûretés Hypothécaires déclare au/à la Notaire, en signant l'Acte, qu'il</w:t>
      </w:r>
      <w:r w:rsidRPr="00E240F8">
        <w:rPr>
          <w:rFonts w:cs="Times New Roman"/>
          <w:szCs w:val="24"/>
          <w:lang w:val="fr-FR"/>
        </w:rPr>
        <w:t xml:space="preserve"> </w:t>
      </w:r>
      <w:r>
        <w:rPr>
          <w:rFonts w:cs="Times New Roman"/>
          <w:szCs w:val="24"/>
          <w:lang w:val="fr-FR"/>
        </w:rPr>
        <w:t>a bien compris la</w:t>
      </w:r>
      <w:r w:rsidRPr="007861B7">
        <w:rPr>
          <w:rFonts w:cs="Times New Roman"/>
          <w:szCs w:val="24"/>
          <w:lang w:val="fr-FR"/>
        </w:rPr>
        <w:t xml:space="preserve"> </w:t>
      </w:r>
      <w:r>
        <w:rPr>
          <w:rFonts w:cs="Times New Roman"/>
          <w:szCs w:val="24"/>
          <w:lang w:val="fr-FR"/>
        </w:rPr>
        <w:t>signification et la portée de toutes les clauses de l'Acte, qu'il n'a</w:t>
      </w:r>
      <w:r w:rsidRPr="007861B7">
        <w:rPr>
          <w:rFonts w:cs="Times New Roman"/>
          <w:szCs w:val="24"/>
          <w:lang w:val="fr-FR"/>
        </w:rPr>
        <w:t xml:space="preserve"> pas de questions à poser</w:t>
      </w:r>
      <w:r>
        <w:rPr>
          <w:rFonts w:cs="Times New Roman"/>
          <w:szCs w:val="24"/>
          <w:lang w:val="fr-FR"/>
        </w:rPr>
        <w:t xml:space="preserve"> au/à la Notaire</w:t>
      </w:r>
      <w:r w:rsidRPr="007861B7">
        <w:rPr>
          <w:rFonts w:cs="Times New Roman"/>
          <w:szCs w:val="24"/>
          <w:lang w:val="fr-FR"/>
        </w:rPr>
        <w:t xml:space="preserve"> concernant</w:t>
      </w:r>
      <w:r>
        <w:rPr>
          <w:rFonts w:cs="Times New Roman"/>
          <w:szCs w:val="24"/>
          <w:lang w:val="fr-FR"/>
        </w:rPr>
        <w:t xml:space="preserve"> lesdites clauses </w:t>
      </w:r>
      <w:r>
        <w:rPr>
          <w:rFonts w:cs="Times New Roman"/>
          <w:szCs w:val="24"/>
          <w:lang w:val="fr-FR"/>
        </w:rPr>
        <w:lastRenderedPageBreak/>
        <w:t>et qu'il accepte/consent dès lors expressément que les Tiers Sûretés</w:t>
      </w:r>
      <w:r w:rsidR="00082C39">
        <w:rPr>
          <w:rFonts w:cs="Times New Roman"/>
          <w:szCs w:val="24"/>
          <w:lang w:val="fr-FR"/>
        </w:rPr>
        <w:t xml:space="preserve"> H</w:t>
      </w:r>
      <w:r w:rsidR="00BA1717">
        <w:rPr>
          <w:rFonts w:cs="Times New Roman"/>
          <w:szCs w:val="24"/>
          <w:lang w:val="fr-FR"/>
        </w:rPr>
        <w:t>ypothécaires passent le présent</w:t>
      </w:r>
      <w:r w:rsidR="00082C39">
        <w:rPr>
          <w:rFonts w:cs="Times New Roman"/>
          <w:szCs w:val="24"/>
          <w:lang w:val="fr-FR"/>
        </w:rPr>
        <w:t xml:space="preserve"> acte </w:t>
      </w:r>
      <w:r w:rsidR="00082C39">
        <w:rPr>
          <w:rFonts w:cs="Times New Roman"/>
          <w:szCs w:val="24"/>
        </w:rPr>
        <w:t>(l'octroi par les Crédités aux Mandataires Spéciaux d'un mandat hypothécaire)</w:t>
      </w:r>
      <w:r>
        <w:rPr>
          <w:rFonts w:cs="Times New Roman"/>
        </w:rPr>
        <w:t>.</w:t>
      </w:r>
    </w:p>
    <w:p w14:paraId="18BDF459" w14:textId="77777777" w:rsidR="00C139F3" w:rsidRDefault="00C139F3" w:rsidP="00C139F3">
      <w:pPr>
        <w:rPr>
          <w:rFonts w:cs="Times New Roman"/>
          <w:szCs w:val="24"/>
        </w:rPr>
      </w:pPr>
    </w:p>
    <w:p w14:paraId="4A53A8A3" w14:textId="56955C4B" w:rsidR="00C139F3" w:rsidRPr="0032593F" w:rsidRDefault="00C139F3" w:rsidP="00C139F3">
      <w:pPr>
        <w:rPr>
          <w:rFonts w:cs="Times New Roman"/>
          <w:szCs w:val="24"/>
          <w:lang w:val="fr-FR"/>
        </w:rPr>
      </w:pPr>
      <w:r>
        <w:rPr>
          <w:rFonts w:cs="Times New Roman"/>
          <w:szCs w:val="24"/>
        </w:rPr>
        <w:t>L'</w:t>
      </w:r>
      <w:r>
        <w:rPr>
          <w:rFonts w:cs="Times New Roman"/>
          <w:szCs w:val="24"/>
          <w:lang w:val="fr-FR"/>
        </w:rPr>
        <w:t xml:space="preserve">Époux/Cohabitant Légal des Tiers Sûretés Hypothécaires renonce ainsi, en signant l'Acte, expressément, définitivement et irrévocablement à demander l'annulation </w:t>
      </w:r>
      <w:r w:rsidR="00082C39">
        <w:rPr>
          <w:rFonts w:cs="Times New Roman"/>
          <w:szCs w:val="24"/>
        </w:rPr>
        <w:t>du présent acte</w:t>
      </w:r>
      <w:r>
        <w:rPr>
          <w:rFonts w:cs="Times New Roman"/>
          <w:szCs w:val="24"/>
        </w:rPr>
        <w:t xml:space="preserve"> (l'octroi par les Tiers Sûretés Hypothécaires aux Mandataires Spéciaux d'un mandat hypothécaire).]</w:t>
      </w:r>
    </w:p>
    <w:p w14:paraId="3999714F" w14:textId="77777777" w:rsidR="00C139F3" w:rsidRDefault="00C139F3" w:rsidP="00C139F3">
      <w:pPr>
        <w:rPr>
          <w:rFonts w:cs="Times New Roman"/>
          <w:szCs w:val="24"/>
        </w:rPr>
      </w:pPr>
    </w:p>
    <w:p w14:paraId="4E9CB8F8" w14:textId="77777777" w:rsidR="00C139F3" w:rsidRPr="005A67D8" w:rsidRDefault="00C139F3" w:rsidP="00C139F3">
      <w:pPr>
        <w:rPr>
          <w:rFonts w:cs="Times New Roman"/>
          <w:b/>
          <w:szCs w:val="24"/>
          <w:highlight w:val="green"/>
        </w:rPr>
      </w:pPr>
      <w:r w:rsidRPr="005A67D8">
        <w:rPr>
          <w:rFonts w:cs="Times New Roman"/>
          <w:b/>
          <w:szCs w:val="24"/>
          <w:highlight w:val="green"/>
          <w:u w:val="single"/>
        </w:rPr>
        <w:t>Situation 3: si les crédités et les tiers sûretés hypothéc</w:t>
      </w:r>
      <w:r>
        <w:rPr>
          <w:rFonts w:cs="Times New Roman"/>
          <w:b/>
          <w:szCs w:val="24"/>
          <w:highlight w:val="green"/>
          <w:u w:val="single"/>
        </w:rPr>
        <w:t>aires octroient un mandat hypothécaire</w:t>
      </w:r>
      <w:r w:rsidRPr="005A67D8">
        <w:rPr>
          <w:rFonts w:cs="Times New Roman"/>
          <w:b/>
          <w:szCs w:val="24"/>
          <w:highlight w:val="green"/>
          <w:u w:val="single"/>
        </w:rPr>
        <w:t>:</w:t>
      </w:r>
      <w:r w:rsidRPr="005A67D8">
        <w:rPr>
          <w:rFonts w:cs="Times New Roman"/>
          <w:b/>
          <w:szCs w:val="24"/>
          <w:highlight w:val="green"/>
        </w:rPr>
        <w:t xml:space="preserve"> </w:t>
      </w:r>
    </w:p>
    <w:p w14:paraId="6D70D0B1" w14:textId="77777777" w:rsidR="00C139F3" w:rsidRPr="0059630D" w:rsidRDefault="00C139F3" w:rsidP="00C139F3">
      <w:pPr>
        <w:rPr>
          <w:rFonts w:cs="Times New Roman"/>
          <w:szCs w:val="24"/>
          <w:u w:val="single"/>
        </w:rPr>
      </w:pPr>
      <w:r w:rsidRPr="005A67D8">
        <w:rPr>
          <w:rFonts w:cs="Times New Roman"/>
          <w:b/>
          <w:szCs w:val="24"/>
          <w:highlight w:val="green"/>
          <w:u w:val="single"/>
        </w:rPr>
        <w:t>Variante 1:</w:t>
      </w:r>
      <w:r w:rsidRPr="0059630D">
        <w:rPr>
          <w:rFonts w:cs="Times New Roman"/>
          <w:szCs w:val="24"/>
          <w:highlight w:val="green"/>
          <w:u w:val="single"/>
        </w:rPr>
        <w:t xml:space="preserve"> si les crédités sont mariés (peu importe le régime matrimonial)</w:t>
      </w:r>
      <w:r>
        <w:rPr>
          <w:rFonts w:cs="Times New Roman"/>
          <w:szCs w:val="24"/>
          <w:highlight w:val="green"/>
          <w:u w:val="single"/>
        </w:rPr>
        <w:t xml:space="preserve">, </w:t>
      </w:r>
      <w:r w:rsidRPr="0059630D">
        <w:rPr>
          <w:rFonts w:cs="Times New Roman"/>
          <w:szCs w:val="24"/>
          <w:highlight w:val="green"/>
          <w:u w:val="single"/>
        </w:rPr>
        <w:t>si les tiers sont mariés (peu importe le régime matrimonial) ou en cohabitation légale</w:t>
      </w:r>
      <w:r>
        <w:rPr>
          <w:rFonts w:cs="Times New Roman"/>
          <w:szCs w:val="24"/>
          <w:highlight w:val="green"/>
          <w:u w:val="single"/>
        </w:rPr>
        <w:t xml:space="preserve"> et si aucun acte hypothécaire n'est également passé en exécution de la Convention</w:t>
      </w:r>
      <w:r w:rsidRPr="0059630D">
        <w:rPr>
          <w:rFonts w:cs="Times New Roman"/>
          <w:szCs w:val="24"/>
          <w:highlight w:val="green"/>
          <w:u w:val="single"/>
        </w:rPr>
        <w:t>:</w:t>
      </w:r>
    </w:p>
    <w:p w14:paraId="1C0304E6" w14:textId="77777777" w:rsidR="00C139F3" w:rsidRPr="00952729" w:rsidRDefault="00C139F3" w:rsidP="00C139F3">
      <w:pPr>
        <w:rPr>
          <w:rFonts w:cs="Times New Roman"/>
          <w:b/>
          <w:szCs w:val="24"/>
        </w:rPr>
      </w:pPr>
      <w:r>
        <w:rPr>
          <w:rFonts w:cs="Times New Roman"/>
          <w:szCs w:val="24"/>
        </w:rPr>
        <w:t>[</w:t>
      </w:r>
      <w:r w:rsidRPr="00952729">
        <w:rPr>
          <w:rFonts w:cs="Times New Roman"/>
          <w:b/>
          <w:szCs w:val="24"/>
        </w:rPr>
        <w:t>§1</w:t>
      </w:r>
    </w:p>
    <w:p w14:paraId="3ADFA2ED" w14:textId="77777777" w:rsidR="00C139F3" w:rsidRPr="007861B7" w:rsidRDefault="00C139F3" w:rsidP="00C139F3">
      <w:pPr>
        <w:rPr>
          <w:rFonts w:cs="Times New Roman"/>
          <w:szCs w:val="24"/>
        </w:rPr>
      </w:pPr>
      <w:r w:rsidRPr="007861B7">
        <w:rPr>
          <w:rFonts w:cs="Times New Roman"/>
          <w:szCs w:val="24"/>
          <w:lang w:val="fr-FR"/>
        </w:rPr>
        <w:t>Après avoir lu attentivement toutes les c</w:t>
      </w:r>
      <w:r>
        <w:rPr>
          <w:rFonts w:cs="Times New Roman"/>
          <w:szCs w:val="24"/>
          <w:lang w:val="fr-FR"/>
        </w:rPr>
        <w:t>lauses de l'Acte et reçu les explications du/de la Notaire concernant celles-ci</w:t>
      </w:r>
      <w:r w:rsidRPr="007861B7">
        <w:rPr>
          <w:rFonts w:cs="Times New Roman"/>
          <w:szCs w:val="24"/>
          <w:lang w:val="fr-FR"/>
        </w:rPr>
        <w:t xml:space="preserve">, </w:t>
      </w:r>
      <w:r>
        <w:rPr>
          <w:rFonts w:cs="Times New Roman"/>
          <w:szCs w:val="24"/>
          <w:lang w:val="fr-FR"/>
        </w:rPr>
        <w:t xml:space="preserve">l'Époux/Cohabitant Légal </w:t>
      </w:r>
      <w:r w:rsidRPr="00E240F8">
        <w:rPr>
          <w:rFonts w:cs="Times New Roman"/>
          <w:szCs w:val="24"/>
          <w:lang w:val="fr-FR"/>
        </w:rPr>
        <w:t>des Crédités</w:t>
      </w:r>
      <w:r>
        <w:rPr>
          <w:rFonts w:cs="Times New Roman"/>
          <w:szCs w:val="24"/>
          <w:lang w:val="fr-FR"/>
        </w:rPr>
        <w:t xml:space="preserve"> déclare au/à la Notaire, en signant l'Acte, qu'il a bien compris la signification et la portée de toutes les clauses de l'Acte, qu'il n'a</w:t>
      </w:r>
      <w:r w:rsidRPr="007861B7">
        <w:rPr>
          <w:rFonts w:cs="Times New Roman"/>
          <w:szCs w:val="24"/>
          <w:lang w:val="fr-FR"/>
        </w:rPr>
        <w:t xml:space="preserve"> pas de questions à poser</w:t>
      </w:r>
      <w:r>
        <w:rPr>
          <w:rFonts w:cs="Times New Roman"/>
          <w:szCs w:val="24"/>
          <w:lang w:val="fr-FR"/>
        </w:rPr>
        <w:t xml:space="preserve"> au/à la Notaire</w:t>
      </w:r>
      <w:r w:rsidRPr="007861B7">
        <w:rPr>
          <w:rFonts w:cs="Times New Roman"/>
          <w:szCs w:val="24"/>
          <w:lang w:val="fr-FR"/>
        </w:rPr>
        <w:t xml:space="preserve"> concernant</w:t>
      </w:r>
      <w:r>
        <w:rPr>
          <w:rFonts w:cs="Times New Roman"/>
          <w:szCs w:val="24"/>
          <w:lang w:val="fr-FR"/>
        </w:rPr>
        <w:t xml:space="preserve"> lesdites clauses et qu'il accepte/consent dès lors expressément que les Crédités:</w:t>
      </w:r>
    </w:p>
    <w:p w14:paraId="307A40DB" w14:textId="77777777" w:rsidR="00C139F3" w:rsidRDefault="00C139F3" w:rsidP="00C139F3">
      <w:pPr>
        <w:rPr>
          <w:rFonts w:cs="Times New Roman"/>
          <w:szCs w:val="24"/>
        </w:rPr>
      </w:pPr>
    </w:p>
    <w:p w14:paraId="5D16D478" w14:textId="77777777" w:rsidR="00C139F3" w:rsidRDefault="00C139F3" w:rsidP="00C139F3">
      <w:pPr>
        <w:ind w:left="284"/>
        <w:rPr>
          <w:rFonts w:cs="Times New Roman"/>
          <w:szCs w:val="24"/>
        </w:rPr>
      </w:pPr>
      <w:r w:rsidRPr="00F74F0D">
        <w:rPr>
          <w:rFonts w:cs="Times New Roman"/>
          <w:b/>
          <w:szCs w:val="24"/>
        </w:rPr>
        <w:t>a.</w:t>
      </w:r>
      <w:r>
        <w:rPr>
          <w:rFonts w:cs="Times New Roman"/>
          <w:szCs w:val="24"/>
        </w:rPr>
        <w:t xml:space="preserve"> concluent la Convention (notamment le(s) contrat(s) de crédit hypothécaire avec une destination immobilière proposé(s) sous le titre 2 de la Convention ("</w:t>
      </w:r>
      <w:r w:rsidRPr="00267CBF">
        <w:rPr>
          <w:rFonts w:cs="Times New Roman"/>
          <w:i/>
          <w:szCs w:val="24"/>
        </w:rPr>
        <w:t>Le (les) crédit(s) hypothécaire(s) avec une destination immobilière proposé(s) et ses (leurs) conditions particulières</w:t>
      </w:r>
      <w:r>
        <w:rPr>
          <w:rFonts w:cs="Times New Roman"/>
          <w:szCs w:val="24"/>
        </w:rPr>
        <w:t>")) et</w:t>
      </w:r>
    </w:p>
    <w:p w14:paraId="4FE1E14D" w14:textId="77777777" w:rsidR="00C139F3" w:rsidRDefault="00C139F3" w:rsidP="00C139F3">
      <w:pPr>
        <w:ind w:left="284"/>
        <w:rPr>
          <w:rFonts w:cs="Times New Roman"/>
          <w:szCs w:val="24"/>
        </w:rPr>
      </w:pPr>
    </w:p>
    <w:p w14:paraId="278D1B6B" w14:textId="6FE0A082" w:rsidR="00C139F3" w:rsidRPr="00D051F3" w:rsidRDefault="00C139F3" w:rsidP="00C139F3">
      <w:pPr>
        <w:ind w:left="284"/>
        <w:rPr>
          <w:rFonts w:cs="Times New Roman"/>
          <w:szCs w:val="24"/>
        </w:rPr>
      </w:pPr>
      <w:r w:rsidRPr="00D051F3">
        <w:rPr>
          <w:rFonts w:cs="Times New Roman"/>
          <w:b/>
          <w:szCs w:val="24"/>
        </w:rPr>
        <w:t>b.</w:t>
      </w:r>
      <w:r w:rsidR="00DE0211">
        <w:rPr>
          <w:rFonts w:cs="Times New Roman"/>
          <w:szCs w:val="24"/>
        </w:rPr>
        <w:t xml:space="preserve"> passent le présent acte (l'octroi par les Crédités aux Mandataires Spéciaux d'un mandat hypothécaire)</w:t>
      </w:r>
      <w:r>
        <w:rPr>
          <w:rFonts w:cs="Times New Roman"/>
        </w:rPr>
        <w:t>.</w:t>
      </w:r>
    </w:p>
    <w:p w14:paraId="6B61A68B" w14:textId="77777777" w:rsidR="00C139F3" w:rsidRDefault="00C139F3" w:rsidP="00C139F3">
      <w:pPr>
        <w:rPr>
          <w:rFonts w:cs="Times New Roman"/>
          <w:szCs w:val="24"/>
        </w:rPr>
      </w:pPr>
    </w:p>
    <w:p w14:paraId="1C3F1810" w14:textId="77777777" w:rsidR="00C139F3" w:rsidRDefault="00C139F3" w:rsidP="00C139F3">
      <w:pPr>
        <w:rPr>
          <w:rFonts w:cs="Times New Roman"/>
          <w:szCs w:val="24"/>
          <w:lang w:val="fr-FR"/>
        </w:rPr>
      </w:pPr>
      <w:r>
        <w:rPr>
          <w:rFonts w:cs="Times New Roman"/>
          <w:szCs w:val="24"/>
        </w:rPr>
        <w:t>L'</w:t>
      </w:r>
      <w:r>
        <w:rPr>
          <w:rFonts w:cs="Times New Roman"/>
          <w:szCs w:val="24"/>
          <w:lang w:val="fr-FR"/>
        </w:rPr>
        <w:t>Époux/Cohabitant Légal des Crédités renonce ainsi, en signant l'Acte, expressément, définitivement et irrévocablement à demander l'annulation:</w:t>
      </w:r>
    </w:p>
    <w:p w14:paraId="3B8AD124" w14:textId="77777777" w:rsidR="00C139F3" w:rsidRDefault="00C139F3" w:rsidP="00C139F3">
      <w:pPr>
        <w:rPr>
          <w:rFonts w:cs="Times New Roman"/>
          <w:szCs w:val="24"/>
          <w:lang w:val="fr-FR"/>
        </w:rPr>
      </w:pPr>
    </w:p>
    <w:p w14:paraId="578615D0" w14:textId="77777777" w:rsidR="00C139F3" w:rsidRDefault="00C139F3" w:rsidP="00C139F3">
      <w:pPr>
        <w:ind w:left="284"/>
        <w:rPr>
          <w:rFonts w:cs="Times New Roman"/>
          <w:szCs w:val="24"/>
          <w:lang w:val="fr-FR"/>
        </w:rPr>
      </w:pPr>
      <w:r w:rsidRPr="008E6D96">
        <w:rPr>
          <w:rFonts w:cs="Times New Roman"/>
          <w:b/>
          <w:szCs w:val="24"/>
          <w:lang w:val="fr-FR"/>
        </w:rPr>
        <w:t>a.</w:t>
      </w:r>
      <w:r>
        <w:rPr>
          <w:rFonts w:cs="Times New Roman"/>
          <w:szCs w:val="24"/>
          <w:lang w:val="fr-FR"/>
        </w:rPr>
        <w:t xml:space="preserve"> de la Convention </w:t>
      </w:r>
      <w:r>
        <w:rPr>
          <w:rFonts w:cs="Times New Roman"/>
          <w:szCs w:val="24"/>
        </w:rPr>
        <w:t xml:space="preserve">(notamment le(s) contrat(s) de crédit hypothécaire avec une destination immobilière proposé(s) sous le titre 2 de la Convention) et </w:t>
      </w:r>
    </w:p>
    <w:p w14:paraId="4DFFAE32" w14:textId="77777777" w:rsidR="00C139F3" w:rsidRDefault="00C139F3" w:rsidP="00C139F3">
      <w:pPr>
        <w:ind w:left="284"/>
        <w:rPr>
          <w:rFonts w:cs="Times New Roman"/>
          <w:szCs w:val="24"/>
          <w:lang w:val="fr-FR"/>
        </w:rPr>
      </w:pPr>
    </w:p>
    <w:p w14:paraId="64CA81A3" w14:textId="225EFA07" w:rsidR="00C139F3" w:rsidRDefault="00C139F3" w:rsidP="00C139F3">
      <w:pPr>
        <w:ind w:left="284"/>
        <w:rPr>
          <w:rFonts w:cs="Times New Roman"/>
          <w:szCs w:val="24"/>
        </w:rPr>
      </w:pPr>
      <w:r w:rsidRPr="008E6D96">
        <w:rPr>
          <w:rFonts w:cs="Times New Roman"/>
          <w:b/>
          <w:szCs w:val="24"/>
        </w:rPr>
        <w:t>b.</w:t>
      </w:r>
      <w:r w:rsidR="00354F1F">
        <w:rPr>
          <w:rFonts w:cs="Times New Roman"/>
          <w:szCs w:val="24"/>
        </w:rPr>
        <w:t xml:space="preserve"> du présent acte</w:t>
      </w:r>
      <w:r>
        <w:rPr>
          <w:rFonts w:cs="Times New Roman"/>
          <w:szCs w:val="24"/>
        </w:rPr>
        <w:t xml:space="preserve"> (l'octroi par les Crédités aux Mandataires Spéciaux d'un mandat hypothécaire).</w:t>
      </w:r>
    </w:p>
    <w:p w14:paraId="47DC4360" w14:textId="77777777" w:rsidR="00C139F3" w:rsidRDefault="00C139F3" w:rsidP="00C139F3">
      <w:pPr>
        <w:rPr>
          <w:rFonts w:cs="Times New Roman"/>
          <w:szCs w:val="24"/>
        </w:rPr>
      </w:pPr>
    </w:p>
    <w:p w14:paraId="681188B3" w14:textId="77777777" w:rsidR="00C139F3" w:rsidRPr="00BF39EF" w:rsidRDefault="00C139F3" w:rsidP="00C139F3">
      <w:pPr>
        <w:rPr>
          <w:rFonts w:cs="Times New Roman"/>
          <w:b/>
          <w:szCs w:val="24"/>
        </w:rPr>
      </w:pPr>
      <w:r w:rsidRPr="00BF39EF">
        <w:rPr>
          <w:rFonts w:cs="Times New Roman"/>
          <w:b/>
          <w:szCs w:val="24"/>
        </w:rPr>
        <w:t>§2</w:t>
      </w:r>
    </w:p>
    <w:p w14:paraId="03B6182B" w14:textId="4E3224F4" w:rsidR="00C139F3" w:rsidRPr="00D051F3" w:rsidRDefault="00C139F3" w:rsidP="00C139F3">
      <w:pPr>
        <w:rPr>
          <w:rFonts w:cs="Times New Roman"/>
          <w:szCs w:val="24"/>
        </w:rPr>
      </w:pPr>
      <w:r w:rsidRPr="007861B7">
        <w:rPr>
          <w:rFonts w:cs="Times New Roman"/>
          <w:szCs w:val="24"/>
          <w:lang w:val="fr-FR"/>
        </w:rPr>
        <w:t>Après avoir lu attentivement toutes les c</w:t>
      </w:r>
      <w:r>
        <w:rPr>
          <w:rFonts w:cs="Times New Roman"/>
          <w:szCs w:val="24"/>
          <w:lang w:val="fr-FR"/>
        </w:rPr>
        <w:t>lauses de l'Acte et</w:t>
      </w:r>
      <w:r w:rsidRPr="00E57AE1">
        <w:rPr>
          <w:rFonts w:cs="Times New Roman"/>
          <w:szCs w:val="24"/>
          <w:lang w:val="fr-FR"/>
        </w:rPr>
        <w:t xml:space="preserve"> </w:t>
      </w:r>
      <w:r>
        <w:rPr>
          <w:rFonts w:cs="Times New Roman"/>
          <w:szCs w:val="24"/>
          <w:lang w:val="fr-FR"/>
        </w:rPr>
        <w:t>reçu les explications du/de la Notaire concernant celles-ci</w:t>
      </w:r>
      <w:r w:rsidRPr="007861B7">
        <w:rPr>
          <w:rFonts w:cs="Times New Roman"/>
          <w:szCs w:val="24"/>
          <w:lang w:val="fr-FR"/>
        </w:rPr>
        <w:t xml:space="preserve">, </w:t>
      </w:r>
      <w:r>
        <w:rPr>
          <w:rFonts w:cs="Times New Roman"/>
          <w:szCs w:val="24"/>
          <w:lang w:val="fr-FR"/>
        </w:rPr>
        <w:t>l'Époux/Cohabitant Légal des Tiers Sûretés Hypothécaires déclare au/à la Notaire, en signant l'Acte, qu'il</w:t>
      </w:r>
      <w:r w:rsidRPr="00E240F8">
        <w:rPr>
          <w:rFonts w:cs="Times New Roman"/>
          <w:szCs w:val="24"/>
          <w:lang w:val="fr-FR"/>
        </w:rPr>
        <w:t xml:space="preserve"> </w:t>
      </w:r>
      <w:r>
        <w:rPr>
          <w:rFonts w:cs="Times New Roman"/>
          <w:szCs w:val="24"/>
          <w:lang w:val="fr-FR"/>
        </w:rPr>
        <w:t>a bien compris la</w:t>
      </w:r>
      <w:r w:rsidRPr="007861B7">
        <w:rPr>
          <w:rFonts w:cs="Times New Roman"/>
          <w:szCs w:val="24"/>
          <w:lang w:val="fr-FR"/>
        </w:rPr>
        <w:t xml:space="preserve"> </w:t>
      </w:r>
      <w:r>
        <w:rPr>
          <w:rFonts w:cs="Times New Roman"/>
          <w:szCs w:val="24"/>
          <w:lang w:val="fr-FR"/>
        </w:rPr>
        <w:t>signification et la portée de toutes les clauses de l'Acte, qu'il n'a</w:t>
      </w:r>
      <w:r w:rsidRPr="007861B7">
        <w:rPr>
          <w:rFonts w:cs="Times New Roman"/>
          <w:szCs w:val="24"/>
          <w:lang w:val="fr-FR"/>
        </w:rPr>
        <w:t xml:space="preserve"> pas de questions à poser</w:t>
      </w:r>
      <w:r>
        <w:rPr>
          <w:rFonts w:cs="Times New Roman"/>
          <w:szCs w:val="24"/>
          <w:lang w:val="fr-FR"/>
        </w:rPr>
        <w:t xml:space="preserve"> au/à la Notaire</w:t>
      </w:r>
      <w:r w:rsidRPr="007861B7">
        <w:rPr>
          <w:rFonts w:cs="Times New Roman"/>
          <w:szCs w:val="24"/>
          <w:lang w:val="fr-FR"/>
        </w:rPr>
        <w:t xml:space="preserve"> concernant</w:t>
      </w:r>
      <w:r>
        <w:rPr>
          <w:rFonts w:cs="Times New Roman"/>
          <w:szCs w:val="24"/>
          <w:lang w:val="fr-FR"/>
        </w:rPr>
        <w:t xml:space="preserve"> lesdites clauses et qu'il accepte/consent dès lors expressément que les Tiers Sûre</w:t>
      </w:r>
      <w:r w:rsidR="00D3236A">
        <w:rPr>
          <w:rFonts w:cs="Times New Roman"/>
          <w:szCs w:val="24"/>
          <w:lang w:val="fr-FR"/>
        </w:rPr>
        <w:t xml:space="preserve">tés Hypothécaires passent le présent acte </w:t>
      </w:r>
      <w:r w:rsidR="00A56B5A">
        <w:rPr>
          <w:rFonts w:cs="Times New Roman"/>
          <w:szCs w:val="24"/>
        </w:rPr>
        <w:t>(l'octroi par les Tiers Sûretés Hypothécaires</w:t>
      </w:r>
      <w:r w:rsidR="00D3236A">
        <w:rPr>
          <w:rFonts w:cs="Times New Roman"/>
          <w:szCs w:val="24"/>
        </w:rPr>
        <w:t xml:space="preserve"> aux Mandataires Spéciaux d'un mandat hypothécaire)</w:t>
      </w:r>
      <w:r>
        <w:rPr>
          <w:rFonts w:cs="Times New Roman"/>
        </w:rPr>
        <w:t>.</w:t>
      </w:r>
    </w:p>
    <w:p w14:paraId="7BC9D4A0" w14:textId="77777777" w:rsidR="00C139F3" w:rsidRDefault="00C139F3" w:rsidP="00C139F3">
      <w:pPr>
        <w:rPr>
          <w:rFonts w:cs="Times New Roman"/>
          <w:szCs w:val="24"/>
        </w:rPr>
      </w:pPr>
    </w:p>
    <w:p w14:paraId="08EF085F" w14:textId="1A999070" w:rsidR="00C139F3" w:rsidRPr="0032593F" w:rsidRDefault="00C139F3" w:rsidP="00C139F3">
      <w:pPr>
        <w:rPr>
          <w:rFonts w:cs="Times New Roman"/>
          <w:szCs w:val="24"/>
          <w:lang w:val="fr-FR"/>
        </w:rPr>
      </w:pPr>
      <w:r>
        <w:rPr>
          <w:rFonts w:cs="Times New Roman"/>
          <w:szCs w:val="24"/>
        </w:rPr>
        <w:t>L'</w:t>
      </w:r>
      <w:r>
        <w:rPr>
          <w:rFonts w:cs="Times New Roman"/>
          <w:szCs w:val="24"/>
          <w:lang w:val="fr-FR"/>
        </w:rPr>
        <w:t xml:space="preserve">Époux/Cohabitant Légal des Tiers Sûretés Hypothécaires renonce ainsi, en signant l'Acte, expressément, définitivement et irrévocablement à demander l'annulation </w:t>
      </w:r>
      <w:r w:rsidR="007C1BA4">
        <w:rPr>
          <w:rFonts w:cs="Times New Roman"/>
          <w:szCs w:val="24"/>
        </w:rPr>
        <w:t>du présent acte</w:t>
      </w:r>
      <w:r>
        <w:rPr>
          <w:rFonts w:cs="Times New Roman"/>
          <w:szCs w:val="24"/>
        </w:rPr>
        <w:t xml:space="preserve"> (l'octroi par les Tiers Sûretés Hypothécaires aux Mandataires Spéciaux d'un mandat hypothécaire).]</w:t>
      </w:r>
    </w:p>
    <w:p w14:paraId="68C88E0B" w14:textId="77777777" w:rsidR="00C139F3" w:rsidRPr="00A265D1" w:rsidRDefault="00C139F3" w:rsidP="00C139F3">
      <w:pPr>
        <w:rPr>
          <w:rFonts w:cs="Times New Roman"/>
          <w:szCs w:val="24"/>
          <w:u w:val="single"/>
        </w:rPr>
      </w:pPr>
      <w:r w:rsidRPr="005A67D8">
        <w:rPr>
          <w:rFonts w:cs="Times New Roman"/>
          <w:b/>
          <w:szCs w:val="24"/>
          <w:highlight w:val="green"/>
          <w:u w:val="single"/>
        </w:rPr>
        <w:lastRenderedPageBreak/>
        <w:t>Variante 2:</w:t>
      </w:r>
      <w:r w:rsidRPr="00A265D1">
        <w:rPr>
          <w:rFonts w:cs="Times New Roman"/>
          <w:szCs w:val="24"/>
          <w:highlight w:val="green"/>
          <w:u w:val="single"/>
        </w:rPr>
        <w:t xml:space="preserve"> si les crédités sont mariés (peu im</w:t>
      </w:r>
      <w:r>
        <w:rPr>
          <w:rFonts w:cs="Times New Roman"/>
          <w:szCs w:val="24"/>
          <w:highlight w:val="green"/>
          <w:u w:val="single"/>
        </w:rPr>
        <w:t xml:space="preserve">porte le régime matrimonial), </w:t>
      </w:r>
      <w:r w:rsidRPr="00A265D1">
        <w:rPr>
          <w:rFonts w:cs="Times New Roman"/>
          <w:szCs w:val="24"/>
          <w:highlight w:val="green"/>
          <w:u w:val="single"/>
        </w:rPr>
        <w:t>si les tiers sûretés hypothécaires ne sont pas mariés, ni en cohabitation légale</w:t>
      </w:r>
      <w:r>
        <w:rPr>
          <w:rFonts w:cs="Times New Roman"/>
          <w:szCs w:val="24"/>
          <w:highlight w:val="green"/>
          <w:u w:val="single"/>
        </w:rPr>
        <w:t xml:space="preserve"> et si aucun acte hypothécaire n'est également passé en exécution de la Convention</w:t>
      </w:r>
      <w:r w:rsidRPr="00A265D1">
        <w:rPr>
          <w:rFonts w:cs="Times New Roman"/>
          <w:szCs w:val="24"/>
          <w:highlight w:val="green"/>
          <w:u w:val="single"/>
        </w:rPr>
        <w:t>:</w:t>
      </w:r>
    </w:p>
    <w:p w14:paraId="70FE384D" w14:textId="77777777" w:rsidR="00C139F3" w:rsidRPr="007861B7" w:rsidRDefault="00C139F3" w:rsidP="00C139F3">
      <w:pPr>
        <w:rPr>
          <w:rFonts w:cs="Times New Roman"/>
          <w:szCs w:val="24"/>
        </w:rPr>
      </w:pPr>
      <w:r>
        <w:rPr>
          <w:rFonts w:cs="Times New Roman"/>
          <w:szCs w:val="24"/>
          <w:lang w:val="fr-FR"/>
        </w:rPr>
        <w:t>[</w:t>
      </w:r>
      <w:r w:rsidRPr="007861B7">
        <w:rPr>
          <w:rFonts w:cs="Times New Roman"/>
          <w:szCs w:val="24"/>
          <w:lang w:val="fr-FR"/>
        </w:rPr>
        <w:t>Après avoir lu attentivement toutes les c</w:t>
      </w:r>
      <w:r>
        <w:rPr>
          <w:rFonts w:cs="Times New Roman"/>
          <w:szCs w:val="24"/>
          <w:lang w:val="fr-FR"/>
        </w:rPr>
        <w:t>lauses de l'Acte et reçu les explications du/de la Notaire concernant celles-ci</w:t>
      </w:r>
      <w:r w:rsidRPr="007861B7">
        <w:rPr>
          <w:rFonts w:cs="Times New Roman"/>
          <w:szCs w:val="24"/>
          <w:lang w:val="fr-FR"/>
        </w:rPr>
        <w:t xml:space="preserve">, </w:t>
      </w:r>
      <w:r>
        <w:rPr>
          <w:rFonts w:cs="Times New Roman"/>
          <w:szCs w:val="24"/>
          <w:lang w:val="fr-FR"/>
        </w:rPr>
        <w:t xml:space="preserve">l'Époux/Cohabitant Légal </w:t>
      </w:r>
      <w:r w:rsidRPr="00E240F8">
        <w:rPr>
          <w:rFonts w:cs="Times New Roman"/>
          <w:szCs w:val="24"/>
          <w:lang w:val="fr-FR"/>
        </w:rPr>
        <w:t>des Crédités</w:t>
      </w:r>
      <w:r>
        <w:rPr>
          <w:rFonts w:cs="Times New Roman"/>
          <w:szCs w:val="24"/>
          <w:lang w:val="fr-FR"/>
        </w:rPr>
        <w:t xml:space="preserve"> déclare au/à la Notaire, en signant l'Acte, qu'il a bien compris la signification et la portée de toutes les clauses de l'Acte, qu'il n'a</w:t>
      </w:r>
      <w:r w:rsidRPr="007861B7">
        <w:rPr>
          <w:rFonts w:cs="Times New Roman"/>
          <w:szCs w:val="24"/>
          <w:lang w:val="fr-FR"/>
        </w:rPr>
        <w:t xml:space="preserve"> pas de questions à poser</w:t>
      </w:r>
      <w:r>
        <w:rPr>
          <w:rFonts w:cs="Times New Roman"/>
          <w:szCs w:val="24"/>
          <w:lang w:val="fr-FR"/>
        </w:rPr>
        <w:t xml:space="preserve"> au/à la Notaire</w:t>
      </w:r>
      <w:r w:rsidRPr="007861B7">
        <w:rPr>
          <w:rFonts w:cs="Times New Roman"/>
          <w:szCs w:val="24"/>
          <w:lang w:val="fr-FR"/>
        </w:rPr>
        <w:t xml:space="preserve"> concernant</w:t>
      </w:r>
      <w:r>
        <w:rPr>
          <w:rFonts w:cs="Times New Roman"/>
          <w:szCs w:val="24"/>
          <w:lang w:val="fr-FR"/>
        </w:rPr>
        <w:t xml:space="preserve"> lesdites clauses et qu'il accepte/consent dès lors expressément que les Crédités:</w:t>
      </w:r>
    </w:p>
    <w:p w14:paraId="63C2C8EC" w14:textId="77777777" w:rsidR="00C139F3" w:rsidRDefault="00C139F3" w:rsidP="00C139F3">
      <w:pPr>
        <w:rPr>
          <w:rFonts w:cs="Times New Roman"/>
          <w:szCs w:val="24"/>
        </w:rPr>
      </w:pPr>
    </w:p>
    <w:p w14:paraId="42A2F5C1" w14:textId="77777777" w:rsidR="00C139F3" w:rsidRDefault="00C139F3" w:rsidP="00C139F3">
      <w:pPr>
        <w:ind w:left="284"/>
        <w:rPr>
          <w:rFonts w:cs="Times New Roman"/>
          <w:szCs w:val="24"/>
        </w:rPr>
      </w:pPr>
      <w:r w:rsidRPr="00F74F0D">
        <w:rPr>
          <w:rFonts w:cs="Times New Roman"/>
          <w:b/>
          <w:szCs w:val="24"/>
        </w:rPr>
        <w:t>a.</w:t>
      </w:r>
      <w:r>
        <w:rPr>
          <w:rFonts w:cs="Times New Roman"/>
          <w:szCs w:val="24"/>
        </w:rPr>
        <w:t xml:space="preserve"> concluent la Convention (notamment le(s) contrat(s) de crédit hypothécaire avec une destination immobilière proposé(s) sous le titre 2 de la Convention ("</w:t>
      </w:r>
      <w:r w:rsidRPr="00267CBF">
        <w:rPr>
          <w:rFonts w:cs="Times New Roman"/>
          <w:i/>
          <w:szCs w:val="24"/>
        </w:rPr>
        <w:t>Le (les) crédit(s) hypothécaire(s) avec une destination immobilière proposé(s) et ses (leurs) conditions particulières</w:t>
      </w:r>
      <w:r>
        <w:rPr>
          <w:rFonts w:cs="Times New Roman"/>
          <w:szCs w:val="24"/>
        </w:rPr>
        <w:t>")) et</w:t>
      </w:r>
    </w:p>
    <w:p w14:paraId="00BAB5CC" w14:textId="77777777" w:rsidR="00C139F3" w:rsidRDefault="00C139F3" w:rsidP="00C139F3">
      <w:pPr>
        <w:ind w:left="284"/>
        <w:rPr>
          <w:rFonts w:cs="Times New Roman"/>
          <w:szCs w:val="24"/>
        </w:rPr>
      </w:pPr>
    </w:p>
    <w:p w14:paraId="15DD0DEE" w14:textId="2B69A5A2" w:rsidR="00C139F3" w:rsidRPr="00D051F3" w:rsidRDefault="00C139F3" w:rsidP="00C139F3">
      <w:pPr>
        <w:ind w:left="284"/>
        <w:rPr>
          <w:rFonts w:cs="Times New Roman"/>
          <w:szCs w:val="24"/>
        </w:rPr>
      </w:pPr>
      <w:r w:rsidRPr="00D051F3">
        <w:rPr>
          <w:rFonts w:cs="Times New Roman"/>
          <w:b/>
          <w:szCs w:val="24"/>
        </w:rPr>
        <w:t>b.</w:t>
      </w:r>
      <w:r w:rsidR="00235150">
        <w:rPr>
          <w:rFonts w:cs="Times New Roman"/>
          <w:szCs w:val="24"/>
        </w:rPr>
        <w:t xml:space="preserve"> passent le présent acte (l'octroi par les Crédités aux Mandataires Spéciaux d'un mandat hypothécaire)</w:t>
      </w:r>
      <w:r>
        <w:rPr>
          <w:rFonts w:cs="Times New Roman"/>
        </w:rPr>
        <w:t>.</w:t>
      </w:r>
    </w:p>
    <w:p w14:paraId="5C6C2D7D" w14:textId="77777777" w:rsidR="00C139F3" w:rsidRDefault="00C139F3" w:rsidP="00C139F3">
      <w:pPr>
        <w:rPr>
          <w:rFonts w:cs="Times New Roman"/>
          <w:szCs w:val="24"/>
        </w:rPr>
      </w:pPr>
    </w:p>
    <w:p w14:paraId="3D1A0B6F" w14:textId="77777777" w:rsidR="00C139F3" w:rsidRDefault="00C139F3" w:rsidP="00C139F3">
      <w:pPr>
        <w:rPr>
          <w:rFonts w:cs="Times New Roman"/>
          <w:szCs w:val="24"/>
          <w:lang w:val="fr-FR"/>
        </w:rPr>
      </w:pPr>
      <w:r>
        <w:rPr>
          <w:rFonts w:cs="Times New Roman"/>
          <w:szCs w:val="24"/>
        </w:rPr>
        <w:t>L'</w:t>
      </w:r>
      <w:r>
        <w:rPr>
          <w:rFonts w:cs="Times New Roman"/>
          <w:szCs w:val="24"/>
          <w:lang w:val="fr-FR"/>
        </w:rPr>
        <w:t>Époux/Cohabitant Légal des Crédités renonce ainsi, en signant l'Acte, expressément, définitivement et irrévocablement à demander l'annulation:</w:t>
      </w:r>
    </w:p>
    <w:p w14:paraId="2B357C97" w14:textId="77777777" w:rsidR="00C139F3" w:rsidRDefault="00C139F3" w:rsidP="00C139F3">
      <w:pPr>
        <w:rPr>
          <w:rFonts w:cs="Times New Roman"/>
          <w:szCs w:val="24"/>
          <w:lang w:val="fr-FR"/>
        </w:rPr>
      </w:pPr>
    </w:p>
    <w:p w14:paraId="3DF96979" w14:textId="77777777" w:rsidR="00C139F3" w:rsidRDefault="00C139F3" w:rsidP="00C139F3">
      <w:pPr>
        <w:ind w:left="284"/>
        <w:rPr>
          <w:rFonts w:cs="Times New Roman"/>
          <w:szCs w:val="24"/>
          <w:lang w:val="fr-FR"/>
        </w:rPr>
      </w:pPr>
      <w:r w:rsidRPr="008E6D96">
        <w:rPr>
          <w:rFonts w:cs="Times New Roman"/>
          <w:b/>
          <w:szCs w:val="24"/>
          <w:lang w:val="fr-FR"/>
        </w:rPr>
        <w:t>a.</w:t>
      </w:r>
      <w:r>
        <w:rPr>
          <w:rFonts w:cs="Times New Roman"/>
          <w:szCs w:val="24"/>
          <w:lang w:val="fr-FR"/>
        </w:rPr>
        <w:t xml:space="preserve"> de la Convention </w:t>
      </w:r>
      <w:r>
        <w:rPr>
          <w:rFonts w:cs="Times New Roman"/>
          <w:szCs w:val="24"/>
        </w:rPr>
        <w:t xml:space="preserve">(notamment le(s) contrat(s) de crédit hypothécaire avec une destination immobilière proposé(s) sous le titre 2 de la Convention) et </w:t>
      </w:r>
    </w:p>
    <w:p w14:paraId="24501EC6" w14:textId="77777777" w:rsidR="00C139F3" w:rsidRDefault="00C139F3" w:rsidP="00C139F3">
      <w:pPr>
        <w:ind w:left="284"/>
        <w:rPr>
          <w:rFonts w:cs="Times New Roman"/>
          <w:szCs w:val="24"/>
          <w:lang w:val="fr-FR"/>
        </w:rPr>
      </w:pPr>
    </w:p>
    <w:p w14:paraId="30B96746" w14:textId="33676406" w:rsidR="00C139F3" w:rsidRPr="00C34378" w:rsidRDefault="00C139F3" w:rsidP="00C139F3">
      <w:pPr>
        <w:ind w:left="284"/>
        <w:rPr>
          <w:rFonts w:cs="Times New Roman"/>
          <w:szCs w:val="24"/>
          <w:lang w:val="fr-FR"/>
        </w:rPr>
      </w:pPr>
      <w:r w:rsidRPr="008E6D96">
        <w:rPr>
          <w:rFonts w:cs="Times New Roman"/>
          <w:b/>
          <w:szCs w:val="24"/>
        </w:rPr>
        <w:t>b.</w:t>
      </w:r>
      <w:r w:rsidR="000C27A8">
        <w:rPr>
          <w:rFonts w:cs="Times New Roman"/>
          <w:szCs w:val="24"/>
        </w:rPr>
        <w:t xml:space="preserve"> du présent acte</w:t>
      </w:r>
      <w:r>
        <w:rPr>
          <w:rFonts w:cs="Times New Roman"/>
          <w:szCs w:val="24"/>
        </w:rPr>
        <w:t xml:space="preserve"> (l'octroi par les Crédités aux Mandataires Spéciaux d'un mandat hypothécaire).]</w:t>
      </w:r>
    </w:p>
    <w:p w14:paraId="53BBBDFF" w14:textId="77777777" w:rsidR="00C139F3" w:rsidRDefault="00C139F3" w:rsidP="00C139F3">
      <w:pPr>
        <w:rPr>
          <w:rFonts w:cs="Times New Roman"/>
          <w:szCs w:val="24"/>
        </w:rPr>
      </w:pPr>
    </w:p>
    <w:p w14:paraId="6474CA1C" w14:textId="77777777" w:rsidR="00C139F3" w:rsidRPr="009F4AEC" w:rsidRDefault="00C139F3" w:rsidP="00C139F3">
      <w:pPr>
        <w:rPr>
          <w:rFonts w:cs="Times New Roman"/>
          <w:szCs w:val="24"/>
          <w:u w:val="single"/>
        </w:rPr>
      </w:pPr>
      <w:r>
        <w:rPr>
          <w:rFonts w:cs="Times New Roman"/>
          <w:b/>
          <w:szCs w:val="24"/>
          <w:highlight w:val="green"/>
          <w:u w:val="single"/>
        </w:rPr>
        <w:t>Variante 3</w:t>
      </w:r>
      <w:r w:rsidRPr="000C3674">
        <w:rPr>
          <w:rFonts w:cs="Times New Roman"/>
          <w:b/>
          <w:szCs w:val="24"/>
          <w:highlight w:val="green"/>
          <w:u w:val="single"/>
        </w:rPr>
        <w:t>:</w:t>
      </w:r>
      <w:r w:rsidRPr="009F4AEC">
        <w:rPr>
          <w:rFonts w:cs="Times New Roman"/>
          <w:szCs w:val="24"/>
          <w:highlight w:val="green"/>
          <w:u w:val="single"/>
        </w:rPr>
        <w:t xml:space="preserve"> si les crédités sont en cohabitation légale et si les tiers sont mariés (peu importe le régime matrimonial) ou en cohabitation légale</w:t>
      </w:r>
      <w:r>
        <w:rPr>
          <w:rFonts w:cs="Times New Roman"/>
          <w:szCs w:val="24"/>
          <w:highlight w:val="green"/>
          <w:u w:val="single"/>
        </w:rPr>
        <w:t xml:space="preserve"> (qu'un acte hypothécaire soit également passé ou pas en exécution de la Convention)</w:t>
      </w:r>
      <w:r w:rsidRPr="009F4AEC">
        <w:rPr>
          <w:rFonts w:cs="Times New Roman"/>
          <w:szCs w:val="24"/>
          <w:highlight w:val="green"/>
          <w:u w:val="single"/>
        </w:rPr>
        <w:t>:</w:t>
      </w:r>
    </w:p>
    <w:p w14:paraId="6F7A7247" w14:textId="77777777" w:rsidR="00C139F3" w:rsidRPr="00952729" w:rsidRDefault="00C139F3" w:rsidP="00C139F3">
      <w:pPr>
        <w:rPr>
          <w:rFonts w:cs="Times New Roman"/>
          <w:b/>
          <w:szCs w:val="24"/>
        </w:rPr>
      </w:pPr>
      <w:r>
        <w:rPr>
          <w:rFonts w:cs="Times New Roman"/>
          <w:szCs w:val="24"/>
        </w:rPr>
        <w:t>[</w:t>
      </w:r>
      <w:r w:rsidRPr="00952729">
        <w:rPr>
          <w:rFonts w:cs="Times New Roman"/>
          <w:b/>
          <w:szCs w:val="24"/>
        </w:rPr>
        <w:t>§1</w:t>
      </w:r>
    </w:p>
    <w:p w14:paraId="477F1364" w14:textId="12777795" w:rsidR="00C139F3" w:rsidRPr="00D051F3" w:rsidRDefault="00C139F3" w:rsidP="00C139F3">
      <w:pPr>
        <w:rPr>
          <w:rFonts w:cs="Times New Roman"/>
          <w:szCs w:val="24"/>
        </w:rPr>
      </w:pPr>
      <w:r w:rsidRPr="007861B7">
        <w:rPr>
          <w:rFonts w:cs="Times New Roman"/>
          <w:szCs w:val="24"/>
          <w:lang w:val="fr-FR"/>
        </w:rPr>
        <w:t>Après avoir lu attentivement toutes les c</w:t>
      </w:r>
      <w:r>
        <w:rPr>
          <w:rFonts w:cs="Times New Roman"/>
          <w:szCs w:val="24"/>
          <w:lang w:val="fr-FR"/>
        </w:rPr>
        <w:t>lauses de l'Acte et reçu les explications du/de la Notaire concernant celles-ci</w:t>
      </w:r>
      <w:r w:rsidRPr="007861B7">
        <w:rPr>
          <w:rFonts w:cs="Times New Roman"/>
          <w:szCs w:val="24"/>
          <w:lang w:val="fr-FR"/>
        </w:rPr>
        <w:t xml:space="preserve">, </w:t>
      </w:r>
      <w:r>
        <w:rPr>
          <w:rFonts w:cs="Times New Roman"/>
          <w:szCs w:val="24"/>
          <w:lang w:val="fr-FR"/>
        </w:rPr>
        <w:t xml:space="preserve">l'Époux/Cohabitant Légal </w:t>
      </w:r>
      <w:r w:rsidRPr="00E240F8">
        <w:rPr>
          <w:rFonts w:cs="Times New Roman"/>
          <w:szCs w:val="24"/>
          <w:lang w:val="fr-FR"/>
        </w:rPr>
        <w:t>des Crédités</w:t>
      </w:r>
      <w:r>
        <w:rPr>
          <w:rFonts w:cs="Times New Roman"/>
          <w:szCs w:val="24"/>
          <w:lang w:val="fr-FR"/>
        </w:rPr>
        <w:t xml:space="preserve"> déclare au/à la Notaire, en signant l'Acte, qu'il a bien compris la signification et la portée de toutes les clauses de l'Acte, qu'il n'a</w:t>
      </w:r>
      <w:r w:rsidR="00193055">
        <w:rPr>
          <w:rFonts w:cs="Times New Roman"/>
          <w:szCs w:val="24"/>
          <w:lang w:val="fr-FR"/>
        </w:rPr>
        <w:t xml:space="preserve"> </w:t>
      </w:r>
      <w:r w:rsidR="00EA1A1A">
        <w:rPr>
          <w:rFonts w:cs="Times New Roman"/>
          <w:szCs w:val="24"/>
          <w:lang w:val="fr-FR"/>
        </w:rPr>
        <w:t xml:space="preserve">pas </w:t>
      </w:r>
      <w:r w:rsidRPr="007861B7">
        <w:rPr>
          <w:rFonts w:cs="Times New Roman"/>
          <w:szCs w:val="24"/>
          <w:lang w:val="fr-FR"/>
        </w:rPr>
        <w:t>de questions à poser</w:t>
      </w:r>
      <w:r>
        <w:rPr>
          <w:rFonts w:cs="Times New Roman"/>
          <w:szCs w:val="24"/>
          <w:lang w:val="fr-FR"/>
        </w:rPr>
        <w:t xml:space="preserve"> au/à la Notaire</w:t>
      </w:r>
      <w:r w:rsidRPr="007861B7">
        <w:rPr>
          <w:rFonts w:cs="Times New Roman"/>
          <w:szCs w:val="24"/>
          <w:lang w:val="fr-FR"/>
        </w:rPr>
        <w:t xml:space="preserve"> concernant</w:t>
      </w:r>
      <w:r>
        <w:rPr>
          <w:rFonts w:cs="Times New Roman"/>
          <w:szCs w:val="24"/>
          <w:lang w:val="fr-FR"/>
        </w:rPr>
        <w:t xml:space="preserve"> lesdites clauses et qu'il accepte/consent dès lors expressément que les Crédités</w:t>
      </w:r>
      <w:r w:rsidR="001B4E9F">
        <w:rPr>
          <w:rFonts w:cs="Times New Roman"/>
          <w:szCs w:val="24"/>
        </w:rPr>
        <w:t xml:space="preserve"> passent le présent acte (l'octroi par les Crédités aux Mandataires Spéciaux d'un mandat hypothécaire)</w:t>
      </w:r>
      <w:r>
        <w:rPr>
          <w:rFonts w:cs="Times New Roman"/>
        </w:rPr>
        <w:t>.</w:t>
      </w:r>
    </w:p>
    <w:p w14:paraId="7117B812" w14:textId="77777777" w:rsidR="00C139F3" w:rsidRDefault="00C139F3" w:rsidP="00C139F3">
      <w:pPr>
        <w:rPr>
          <w:rFonts w:cs="Times New Roman"/>
          <w:szCs w:val="24"/>
        </w:rPr>
      </w:pPr>
    </w:p>
    <w:p w14:paraId="35FD7517" w14:textId="197E266E" w:rsidR="00C139F3" w:rsidRPr="004612B3" w:rsidRDefault="00C139F3" w:rsidP="00C139F3">
      <w:pPr>
        <w:rPr>
          <w:rFonts w:cs="Times New Roman"/>
          <w:szCs w:val="24"/>
          <w:lang w:val="fr-FR"/>
        </w:rPr>
      </w:pPr>
      <w:r>
        <w:rPr>
          <w:rFonts w:cs="Times New Roman"/>
          <w:szCs w:val="24"/>
        </w:rPr>
        <w:t>L'</w:t>
      </w:r>
      <w:r>
        <w:rPr>
          <w:rFonts w:cs="Times New Roman"/>
          <w:szCs w:val="24"/>
          <w:lang w:val="fr-FR"/>
        </w:rPr>
        <w:t xml:space="preserve">Époux/Cohabitant Légal des Crédités renonce ainsi, en signant l'Acte, expressément, définitivement et irrévocablement à demander l'annulation </w:t>
      </w:r>
      <w:r w:rsidR="0020095E">
        <w:rPr>
          <w:rFonts w:cs="Times New Roman"/>
          <w:szCs w:val="24"/>
        </w:rPr>
        <w:t>du présent acte</w:t>
      </w:r>
      <w:r>
        <w:rPr>
          <w:rFonts w:cs="Times New Roman"/>
          <w:szCs w:val="24"/>
        </w:rPr>
        <w:t xml:space="preserve"> (l'octroi par les Crédités aux Mandataires Spéciaux d'un mandat hypothécaire).</w:t>
      </w:r>
    </w:p>
    <w:p w14:paraId="5781B238" w14:textId="77777777" w:rsidR="00C139F3" w:rsidRDefault="00C139F3" w:rsidP="00C139F3">
      <w:pPr>
        <w:rPr>
          <w:rFonts w:cs="Times New Roman"/>
          <w:szCs w:val="24"/>
        </w:rPr>
      </w:pPr>
    </w:p>
    <w:p w14:paraId="259EF765" w14:textId="77777777" w:rsidR="00C139F3" w:rsidRPr="00BF39EF" w:rsidRDefault="00C139F3" w:rsidP="00C139F3">
      <w:pPr>
        <w:rPr>
          <w:rFonts w:cs="Times New Roman"/>
          <w:b/>
          <w:szCs w:val="24"/>
        </w:rPr>
      </w:pPr>
      <w:r w:rsidRPr="00BF39EF">
        <w:rPr>
          <w:rFonts w:cs="Times New Roman"/>
          <w:b/>
          <w:szCs w:val="24"/>
        </w:rPr>
        <w:t>§2</w:t>
      </w:r>
    </w:p>
    <w:p w14:paraId="5E85AA7E" w14:textId="0E5E8308" w:rsidR="00C139F3" w:rsidRPr="00D051F3" w:rsidRDefault="00C139F3" w:rsidP="00C139F3">
      <w:pPr>
        <w:rPr>
          <w:rFonts w:cs="Times New Roman"/>
          <w:szCs w:val="24"/>
        </w:rPr>
      </w:pPr>
      <w:r w:rsidRPr="007861B7">
        <w:rPr>
          <w:rFonts w:cs="Times New Roman"/>
          <w:szCs w:val="24"/>
          <w:lang w:val="fr-FR"/>
        </w:rPr>
        <w:t>Après avoir lu attentivement toutes les c</w:t>
      </w:r>
      <w:r>
        <w:rPr>
          <w:rFonts w:cs="Times New Roman"/>
          <w:szCs w:val="24"/>
          <w:lang w:val="fr-FR"/>
        </w:rPr>
        <w:t>lauses de l'Acte et</w:t>
      </w:r>
      <w:r w:rsidRPr="00E57AE1">
        <w:rPr>
          <w:rFonts w:cs="Times New Roman"/>
          <w:szCs w:val="24"/>
          <w:lang w:val="fr-FR"/>
        </w:rPr>
        <w:t xml:space="preserve"> </w:t>
      </w:r>
      <w:r>
        <w:rPr>
          <w:rFonts w:cs="Times New Roman"/>
          <w:szCs w:val="24"/>
          <w:lang w:val="fr-FR"/>
        </w:rPr>
        <w:t>reçu les explications du/de la Notaire concernant celles-ci</w:t>
      </w:r>
      <w:r w:rsidRPr="007861B7">
        <w:rPr>
          <w:rFonts w:cs="Times New Roman"/>
          <w:szCs w:val="24"/>
          <w:lang w:val="fr-FR"/>
        </w:rPr>
        <w:t xml:space="preserve">, </w:t>
      </w:r>
      <w:r>
        <w:rPr>
          <w:rFonts w:cs="Times New Roman"/>
          <w:szCs w:val="24"/>
          <w:lang w:val="fr-FR"/>
        </w:rPr>
        <w:t>l'Époux/Cohabitant Légal des Tiers Sûretés Hypothécaires déclare au/à la Notaire, en signant l'Acte, qu'il</w:t>
      </w:r>
      <w:r w:rsidRPr="00E240F8">
        <w:rPr>
          <w:rFonts w:cs="Times New Roman"/>
          <w:szCs w:val="24"/>
          <w:lang w:val="fr-FR"/>
        </w:rPr>
        <w:t xml:space="preserve"> </w:t>
      </w:r>
      <w:r>
        <w:rPr>
          <w:rFonts w:cs="Times New Roman"/>
          <w:szCs w:val="24"/>
          <w:lang w:val="fr-FR"/>
        </w:rPr>
        <w:t>a bien compris la</w:t>
      </w:r>
      <w:r w:rsidRPr="007861B7">
        <w:rPr>
          <w:rFonts w:cs="Times New Roman"/>
          <w:szCs w:val="24"/>
          <w:lang w:val="fr-FR"/>
        </w:rPr>
        <w:t xml:space="preserve"> </w:t>
      </w:r>
      <w:r>
        <w:rPr>
          <w:rFonts w:cs="Times New Roman"/>
          <w:szCs w:val="24"/>
          <w:lang w:val="fr-FR"/>
        </w:rPr>
        <w:t>signification et la portée de toutes les clauses de l'Acte, qu'il n'a</w:t>
      </w:r>
      <w:r w:rsidR="00EA1A1A">
        <w:rPr>
          <w:rFonts w:cs="Times New Roman"/>
          <w:szCs w:val="24"/>
          <w:lang w:val="fr-FR"/>
        </w:rPr>
        <w:t xml:space="preserve"> pas</w:t>
      </w:r>
      <w:r w:rsidRPr="007861B7">
        <w:rPr>
          <w:rFonts w:cs="Times New Roman"/>
          <w:szCs w:val="24"/>
          <w:lang w:val="fr-FR"/>
        </w:rPr>
        <w:t xml:space="preserve"> de questions à poser</w:t>
      </w:r>
      <w:r>
        <w:rPr>
          <w:rFonts w:cs="Times New Roman"/>
          <w:szCs w:val="24"/>
          <w:lang w:val="fr-FR"/>
        </w:rPr>
        <w:t xml:space="preserve"> au/à la Notaire</w:t>
      </w:r>
      <w:r w:rsidRPr="007861B7">
        <w:rPr>
          <w:rFonts w:cs="Times New Roman"/>
          <w:szCs w:val="24"/>
          <w:lang w:val="fr-FR"/>
        </w:rPr>
        <w:t xml:space="preserve"> concernant</w:t>
      </w:r>
      <w:r>
        <w:rPr>
          <w:rFonts w:cs="Times New Roman"/>
          <w:szCs w:val="24"/>
          <w:lang w:val="fr-FR"/>
        </w:rPr>
        <w:t xml:space="preserve"> lesdites clauses et qu'il accepte/consent dès lors expressément que les Tiers Sûre</w:t>
      </w:r>
      <w:r w:rsidR="000E0045">
        <w:rPr>
          <w:rFonts w:cs="Times New Roman"/>
          <w:szCs w:val="24"/>
          <w:lang w:val="fr-FR"/>
        </w:rPr>
        <w:t xml:space="preserve">tés Hypothécaires passent le présent acte </w:t>
      </w:r>
      <w:r w:rsidR="00AC1A6B">
        <w:rPr>
          <w:rFonts w:cs="Times New Roman"/>
          <w:szCs w:val="24"/>
        </w:rPr>
        <w:t>(l'octroi par les Tiers Sûretés Hypothécaires</w:t>
      </w:r>
      <w:r w:rsidR="000E0045">
        <w:rPr>
          <w:rFonts w:cs="Times New Roman"/>
          <w:szCs w:val="24"/>
        </w:rPr>
        <w:t xml:space="preserve"> aux Mandataires Spéciaux d'un mandat hypothécaire)</w:t>
      </w:r>
      <w:r>
        <w:rPr>
          <w:rFonts w:cs="Times New Roman"/>
        </w:rPr>
        <w:t>.</w:t>
      </w:r>
    </w:p>
    <w:p w14:paraId="48EA8495" w14:textId="77777777" w:rsidR="00C139F3" w:rsidRDefault="00C139F3" w:rsidP="00C139F3">
      <w:pPr>
        <w:rPr>
          <w:rFonts w:cs="Times New Roman"/>
          <w:szCs w:val="24"/>
        </w:rPr>
      </w:pPr>
    </w:p>
    <w:p w14:paraId="67ED15AD" w14:textId="48F69B23" w:rsidR="00C139F3" w:rsidRPr="0032593F" w:rsidRDefault="00C139F3" w:rsidP="00C139F3">
      <w:pPr>
        <w:rPr>
          <w:rFonts w:cs="Times New Roman"/>
          <w:szCs w:val="24"/>
          <w:lang w:val="fr-FR"/>
        </w:rPr>
      </w:pPr>
      <w:r>
        <w:rPr>
          <w:rFonts w:cs="Times New Roman"/>
          <w:szCs w:val="24"/>
        </w:rPr>
        <w:lastRenderedPageBreak/>
        <w:t>L'</w:t>
      </w:r>
      <w:r>
        <w:rPr>
          <w:rFonts w:cs="Times New Roman"/>
          <w:szCs w:val="24"/>
          <w:lang w:val="fr-FR"/>
        </w:rPr>
        <w:t xml:space="preserve">Époux/Cohabitant Légal des Tiers Sûretés Hypothécaires renonce ainsi, en signant l'Acte, expressément, définitivement et irrévocablement à demander l'annulation </w:t>
      </w:r>
      <w:r w:rsidR="00FF2A6E">
        <w:rPr>
          <w:rFonts w:cs="Times New Roman"/>
          <w:szCs w:val="24"/>
        </w:rPr>
        <w:t>du</w:t>
      </w:r>
      <w:r w:rsidR="000E0045">
        <w:rPr>
          <w:rFonts w:cs="Times New Roman"/>
          <w:szCs w:val="24"/>
        </w:rPr>
        <w:t xml:space="preserve"> présent acte</w:t>
      </w:r>
      <w:r>
        <w:rPr>
          <w:rFonts w:cs="Times New Roman"/>
          <w:szCs w:val="24"/>
        </w:rPr>
        <w:t xml:space="preserve"> (l'octroi par les Tiers Sûretés Hypothécaires aux Mandataires Spéciaux d'un mandat hypothécaire).]</w:t>
      </w:r>
    </w:p>
    <w:p w14:paraId="0D658DFA" w14:textId="77777777" w:rsidR="00C139F3" w:rsidRPr="004612B3" w:rsidRDefault="00C139F3" w:rsidP="00C139F3">
      <w:pPr>
        <w:rPr>
          <w:rFonts w:cs="Times New Roman"/>
          <w:szCs w:val="24"/>
          <w:lang w:val="fr-FR"/>
        </w:rPr>
      </w:pPr>
    </w:p>
    <w:p w14:paraId="0C047A87" w14:textId="77777777" w:rsidR="00C139F3" w:rsidRPr="00466CD5" w:rsidRDefault="00C139F3" w:rsidP="00C139F3">
      <w:pPr>
        <w:rPr>
          <w:rFonts w:cs="Times New Roman"/>
          <w:szCs w:val="24"/>
          <w:u w:val="single"/>
        </w:rPr>
      </w:pPr>
      <w:r>
        <w:rPr>
          <w:rFonts w:cs="Times New Roman"/>
          <w:b/>
          <w:szCs w:val="24"/>
          <w:highlight w:val="green"/>
          <w:u w:val="single"/>
        </w:rPr>
        <w:t>Variante 4</w:t>
      </w:r>
      <w:r w:rsidRPr="000C3674">
        <w:rPr>
          <w:rFonts w:cs="Times New Roman"/>
          <w:b/>
          <w:szCs w:val="24"/>
          <w:highlight w:val="green"/>
          <w:u w:val="single"/>
        </w:rPr>
        <w:t>:</w:t>
      </w:r>
      <w:r w:rsidRPr="00466CD5">
        <w:rPr>
          <w:rFonts w:cs="Times New Roman"/>
          <w:szCs w:val="24"/>
          <w:highlight w:val="green"/>
          <w:u w:val="single"/>
        </w:rPr>
        <w:t xml:space="preserve"> si les crédités ne sont pas mariés, ni en cohabitation légale et si les tiers</w:t>
      </w:r>
      <w:r>
        <w:rPr>
          <w:rFonts w:cs="Times New Roman"/>
          <w:szCs w:val="24"/>
          <w:highlight w:val="green"/>
          <w:u w:val="single"/>
        </w:rPr>
        <w:t xml:space="preserve"> sûretés hypothécaires</w:t>
      </w:r>
      <w:r w:rsidRPr="00466CD5">
        <w:rPr>
          <w:rFonts w:cs="Times New Roman"/>
          <w:szCs w:val="24"/>
          <w:highlight w:val="green"/>
          <w:u w:val="single"/>
        </w:rPr>
        <w:t xml:space="preserve"> sont mariés (peu importe le régime matrimonial) ou en cohabitation légale</w:t>
      </w:r>
      <w:r>
        <w:rPr>
          <w:rFonts w:cs="Times New Roman"/>
          <w:szCs w:val="24"/>
          <w:highlight w:val="green"/>
          <w:u w:val="single"/>
        </w:rPr>
        <w:t xml:space="preserve"> (qu'un acte hypothécaire soit également passé ou pas en exécution de la Convention)</w:t>
      </w:r>
      <w:r w:rsidRPr="00466CD5">
        <w:rPr>
          <w:rFonts w:cs="Times New Roman"/>
          <w:szCs w:val="24"/>
          <w:highlight w:val="green"/>
          <w:u w:val="single"/>
        </w:rPr>
        <w:t>:</w:t>
      </w:r>
    </w:p>
    <w:p w14:paraId="22DD4431" w14:textId="1A59B406" w:rsidR="00C139F3" w:rsidRPr="00D051F3" w:rsidRDefault="00C139F3" w:rsidP="00C139F3">
      <w:pPr>
        <w:rPr>
          <w:rFonts w:cs="Times New Roman"/>
          <w:szCs w:val="24"/>
        </w:rPr>
      </w:pPr>
      <w:r>
        <w:rPr>
          <w:rFonts w:cs="Times New Roman"/>
          <w:szCs w:val="24"/>
          <w:lang w:val="fr-FR"/>
        </w:rPr>
        <w:t>[</w:t>
      </w:r>
      <w:r w:rsidRPr="007861B7">
        <w:rPr>
          <w:rFonts w:cs="Times New Roman"/>
          <w:szCs w:val="24"/>
          <w:lang w:val="fr-FR"/>
        </w:rPr>
        <w:t>Après avoir lu attentivement toutes les c</w:t>
      </w:r>
      <w:r>
        <w:rPr>
          <w:rFonts w:cs="Times New Roman"/>
          <w:szCs w:val="24"/>
          <w:lang w:val="fr-FR"/>
        </w:rPr>
        <w:t>lauses de l'Acte et</w:t>
      </w:r>
      <w:r w:rsidRPr="00E57AE1">
        <w:rPr>
          <w:rFonts w:cs="Times New Roman"/>
          <w:szCs w:val="24"/>
          <w:lang w:val="fr-FR"/>
        </w:rPr>
        <w:t xml:space="preserve"> </w:t>
      </w:r>
      <w:r>
        <w:rPr>
          <w:rFonts w:cs="Times New Roman"/>
          <w:szCs w:val="24"/>
          <w:lang w:val="fr-FR"/>
        </w:rPr>
        <w:t>reçu les explications du/de la Notaire concernant celles-ci</w:t>
      </w:r>
      <w:r w:rsidRPr="007861B7">
        <w:rPr>
          <w:rFonts w:cs="Times New Roman"/>
          <w:szCs w:val="24"/>
          <w:lang w:val="fr-FR"/>
        </w:rPr>
        <w:t xml:space="preserve">, </w:t>
      </w:r>
      <w:r>
        <w:rPr>
          <w:rFonts w:cs="Times New Roman"/>
          <w:szCs w:val="24"/>
          <w:lang w:val="fr-FR"/>
        </w:rPr>
        <w:t>l'Époux/Cohabitant Légal des Tiers Sûretés Hypothécaires déclare au/à la Notaire, en signant l'Acte, qu'il</w:t>
      </w:r>
      <w:r w:rsidRPr="00E240F8">
        <w:rPr>
          <w:rFonts w:cs="Times New Roman"/>
          <w:szCs w:val="24"/>
          <w:lang w:val="fr-FR"/>
        </w:rPr>
        <w:t xml:space="preserve"> </w:t>
      </w:r>
      <w:r>
        <w:rPr>
          <w:rFonts w:cs="Times New Roman"/>
          <w:szCs w:val="24"/>
          <w:lang w:val="fr-FR"/>
        </w:rPr>
        <w:t>a bien compris la</w:t>
      </w:r>
      <w:r w:rsidRPr="007861B7">
        <w:rPr>
          <w:rFonts w:cs="Times New Roman"/>
          <w:szCs w:val="24"/>
          <w:lang w:val="fr-FR"/>
        </w:rPr>
        <w:t xml:space="preserve"> </w:t>
      </w:r>
      <w:r>
        <w:rPr>
          <w:rFonts w:cs="Times New Roman"/>
          <w:szCs w:val="24"/>
          <w:lang w:val="fr-FR"/>
        </w:rPr>
        <w:t>signification et la portée de toutes les clauses de l'Acte, qu'il n'a</w:t>
      </w:r>
      <w:r w:rsidRPr="007861B7">
        <w:rPr>
          <w:rFonts w:cs="Times New Roman"/>
          <w:szCs w:val="24"/>
          <w:lang w:val="fr-FR"/>
        </w:rPr>
        <w:t xml:space="preserve"> pas</w:t>
      </w:r>
      <w:r w:rsidR="00EA1A1A">
        <w:rPr>
          <w:rFonts w:cs="Times New Roman"/>
          <w:szCs w:val="24"/>
          <w:lang w:val="fr-FR"/>
        </w:rPr>
        <w:t xml:space="preserve"> </w:t>
      </w:r>
      <w:r w:rsidRPr="007861B7">
        <w:rPr>
          <w:rFonts w:cs="Times New Roman"/>
          <w:szCs w:val="24"/>
          <w:lang w:val="fr-FR"/>
        </w:rPr>
        <w:t>de questions à poser</w:t>
      </w:r>
      <w:r>
        <w:rPr>
          <w:rFonts w:cs="Times New Roman"/>
          <w:szCs w:val="24"/>
          <w:lang w:val="fr-FR"/>
        </w:rPr>
        <w:t xml:space="preserve"> au/à la Notaire</w:t>
      </w:r>
      <w:r w:rsidRPr="007861B7">
        <w:rPr>
          <w:rFonts w:cs="Times New Roman"/>
          <w:szCs w:val="24"/>
          <w:lang w:val="fr-FR"/>
        </w:rPr>
        <w:t xml:space="preserve"> concernant</w:t>
      </w:r>
      <w:r>
        <w:rPr>
          <w:rFonts w:cs="Times New Roman"/>
          <w:szCs w:val="24"/>
          <w:lang w:val="fr-FR"/>
        </w:rPr>
        <w:t xml:space="preserve"> lesdites clauses et qu'il accepte/consent dès lors expressément que les Tiers Sûretés Hypothécaires</w:t>
      </w:r>
      <w:r w:rsidR="0021342E">
        <w:rPr>
          <w:rFonts w:cs="Times New Roman"/>
          <w:szCs w:val="24"/>
        </w:rPr>
        <w:t xml:space="preserve"> passent le présent</w:t>
      </w:r>
      <w:r w:rsidR="00836E69">
        <w:rPr>
          <w:rFonts w:cs="Times New Roman"/>
          <w:szCs w:val="24"/>
        </w:rPr>
        <w:t xml:space="preserve"> acte (l'octroi par les Tiers Sûretés Hypothécaires</w:t>
      </w:r>
      <w:r w:rsidR="0021342E">
        <w:rPr>
          <w:rFonts w:cs="Times New Roman"/>
          <w:szCs w:val="24"/>
        </w:rPr>
        <w:t xml:space="preserve"> aux Mandataires Spéciaux d'un mandat hypothécaire)</w:t>
      </w:r>
      <w:r>
        <w:rPr>
          <w:rFonts w:cs="Times New Roman"/>
        </w:rPr>
        <w:t>.</w:t>
      </w:r>
    </w:p>
    <w:p w14:paraId="1D8DD9A7" w14:textId="77777777" w:rsidR="00C139F3" w:rsidRDefault="00C139F3" w:rsidP="00C139F3">
      <w:pPr>
        <w:rPr>
          <w:rFonts w:cs="Times New Roman"/>
          <w:szCs w:val="24"/>
        </w:rPr>
      </w:pPr>
    </w:p>
    <w:p w14:paraId="65E3AAF1" w14:textId="44976D71" w:rsidR="00C139F3" w:rsidRDefault="00C139F3" w:rsidP="00C139F3">
      <w:pPr>
        <w:rPr>
          <w:rFonts w:cs="Times New Roman"/>
          <w:szCs w:val="24"/>
        </w:rPr>
      </w:pPr>
      <w:r>
        <w:rPr>
          <w:rFonts w:cs="Times New Roman"/>
          <w:szCs w:val="24"/>
        </w:rPr>
        <w:t>L'</w:t>
      </w:r>
      <w:r>
        <w:rPr>
          <w:rFonts w:cs="Times New Roman"/>
          <w:szCs w:val="24"/>
          <w:lang w:val="fr-FR"/>
        </w:rPr>
        <w:t xml:space="preserve">Époux/Cohabitant Légal des Tiers Sûretés Hypothécaires renonce ainsi, en signant l'Acte, expressément, définitivement et irrévocablement à demander l'annulation </w:t>
      </w:r>
      <w:r w:rsidR="00C65DA1">
        <w:rPr>
          <w:rFonts w:cs="Times New Roman"/>
          <w:szCs w:val="24"/>
        </w:rPr>
        <w:t>du présent acte</w:t>
      </w:r>
      <w:r>
        <w:rPr>
          <w:rFonts w:cs="Times New Roman"/>
          <w:szCs w:val="24"/>
        </w:rPr>
        <w:t xml:space="preserve"> (l'octroi par les Tiers Sûretés Hypothécaires aux Mandataires Spéciaux d'un mandat hypothécaire).]</w:t>
      </w:r>
    </w:p>
    <w:p w14:paraId="62E4429C" w14:textId="77777777" w:rsidR="00537A5F" w:rsidRDefault="00537A5F" w:rsidP="00452832">
      <w:pPr>
        <w:rPr>
          <w:rFonts w:cs="Times New Roman"/>
          <w:szCs w:val="24"/>
        </w:rPr>
      </w:pPr>
    </w:p>
    <w:p w14:paraId="6CF0C4F2" w14:textId="77777777" w:rsidR="00D6352C" w:rsidRDefault="00D6352C" w:rsidP="00D6352C">
      <w:pPr>
        <w:rPr>
          <w:rFonts w:cs="Times New Roman"/>
          <w:szCs w:val="24"/>
        </w:rPr>
      </w:pPr>
      <w:r w:rsidRPr="00A9733D">
        <w:rPr>
          <w:rFonts w:cs="Times New Roman"/>
          <w:szCs w:val="24"/>
          <w:highlight w:val="green"/>
        </w:rPr>
        <w:t>Si d'application:</w:t>
      </w:r>
    </w:p>
    <w:p w14:paraId="6BC0629C" w14:textId="416EE253" w:rsidR="00D6352C" w:rsidRPr="006B3207" w:rsidRDefault="00D6352C" w:rsidP="00D6352C">
      <w:pPr>
        <w:rPr>
          <w:rFonts w:cs="Times New Roman"/>
          <w:b/>
          <w:szCs w:val="24"/>
        </w:rPr>
      </w:pPr>
      <w:r w:rsidRPr="00A62CD0">
        <w:rPr>
          <w:rFonts w:cs="Times New Roman"/>
          <w:szCs w:val="24"/>
        </w:rPr>
        <w:t>[</w:t>
      </w:r>
      <w:r>
        <w:rPr>
          <w:rFonts w:cs="Times New Roman"/>
          <w:b/>
          <w:szCs w:val="24"/>
        </w:rPr>
        <w:t xml:space="preserve">Article </w:t>
      </w:r>
      <w:r w:rsidRPr="00CA29FE">
        <w:rPr>
          <w:rFonts w:cs="Times New Roman"/>
          <w:b/>
          <w:szCs w:val="24"/>
          <w:highlight w:val="yellow"/>
        </w:rPr>
        <w:t>1</w:t>
      </w:r>
      <w:r w:rsidR="00ED195A">
        <w:rPr>
          <w:rFonts w:cs="Times New Roman"/>
          <w:b/>
          <w:szCs w:val="24"/>
          <w:highlight w:val="yellow"/>
        </w:rPr>
        <w:t>4</w:t>
      </w:r>
      <w:r w:rsidRPr="00CA29FE">
        <w:rPr>
          <w:rFonts w:cs="Times New Roman"/>
          <w:b/>
          <w:szCs w:val="24"/>
          <w:highlight w:val="yellow"/>
        </w:rPr>
        <w:t xml:space="preserve"> / 1</w:t>
      </w:r>
      <w:r w:rsidR="00ED195A">
        <w:rPr>
          <w:rFonts w:cs="Times New Roman"/>
          <w:b/>
          <w:szCs w:val="24"/>
          <w:highlight w:val="yellow"/>
        </w:rPr>
        <w:t>3</w:t>
      </w:r>
      <w:r w:rsidRPr="00CA29FE">
        <w:rPr>
          <w:rFonts w:cs="Times New Roman"/>
          <w:b/>
          <w:szCs w:val="24"/>
          <w:highlight w:val="yellow"/>
        </w:rPr>
        <w:t xml:space="preserve"> </w:t>
      </w:r>
      <w:r>
        <w:rPr>
          <w:rFonts w:cs="Times New Roman"/>
          <w:szCs w:val="24"/>
          <w:highlight w:val="green"/>
        </w:rPr>
        <w:t>en fonction de l'</w:t>
      </w:r>
      <w:r w:rsidRPr="00A9733D">
        <w:rPr>
          <w:rFonts w:cs="Times New Roman"/>
          <w:szCs w:val="24"/>
          <w:highlight w:val="green"/>
        </w:rPr>
        <w:t>application</w:t>
      </w:r>
      <w:r>
        <w:rPr>
          <w:rFonts w:cs="Times New Roman"/>
          <w:szCs w:val="24"/>
          <w:highlight w:val="green"/>
        </w:rPr>
        <w:t xml:space="preserve"> ou pas</w:t>
      </w:r>
      <w:r w:rsidRPr="00A9733D">
        <w:rPr>
          <w:rFonts w:cs="Times New Roman"/>
          <w:szCs w:val="24"/>
          <w:highlight w:val="green"/>
        </w:rPr>
        <w:t xml:space="preserve"> de l'article 1</w:t>
      </w:r>
      <w:r w:rsidR="00ED195A">
        <w:rPr>
          <w:rFonts w:cs="Times New Roman"/>
          <w:szCs w:val="24"/>
          <w:highlight w:val="green"/>
        </w:rPr>
        <w:t>3</w:t>
      </w:r>
      <w:r w:rsidRPr="00A9733D">
        <w:rPr>
          <w:rFonts w:cs="Times New Roman"/>
          <w:szCs w:val="24"/>
          <w:highlight w:val="green"/>
        </w:rPr>
        <w:t xml:space="preserve"> précité (à choisir par le/la notaire)</w:t>
      </w:r>
      <w:r w:rsidRPr="00A81C33">
        <w:rPr>
          <w:rFonts w:cs="Times New Roman"/>
          <w:b/>
          <w:szCs w:val="24"/>
        </w:rPr>
        <w:t>.</w:t>
      </w:r>
      <w:r w:rsidRPr="006B3207">
        <w:rPr>
          <w:rFonts w:cs="Times New Roman"/>
          <w:b/>
          <w:szCs w:val="24"/>
        </w:rPr>
        <w:t xml:space="preserve"> </w:t>
      </w:r>
      <w:r w:rsidRPr="005A34EA">
        <w:rPr>
          <w:rFonts w:cs="Times New Roman"/>
          <w:b/>
          <w:szCs w:val="24"/>
          <w:u w:val="single"/>
        </w:rPr>
        <w:t>Intervention des Donateurs</w:t>
      </w:r>
      <w:r w:rsidRPr="006B3207">
        <w:rPr>
          <w:rFonts w:cs="Times New Roman"/>
          <w:b/>
          <w:szCs w:val="24"/>
          <w:u w:val="single"/>
        </w:rPr>
        <w:t>:</w:t>
      </w:r>
    </w:p>
    <w:p w14:paraId="4E93EDB0" w14:textId="77777777" w:rsidR="00D6352C" w:rsidRDefault="00D6352C" w:rsidP="00D6352C">
      <w:pPr>
        <w:rPr>
          <w:rFonts w:cs="Times New Roman"/>
          <w:szCs w:val="24"/>
        </w:rPr>
      </w:pPr>
    </w:p>
    <w:p w14:paraId="1C124BE3" w14:textId="7988F596" w:rsidR="00D6352C" w:rsidRPr="006B3207" w:rsidRDefault="00D6352C" w:rsidP="00D6352C">
      <w:pPr>
        <w:rPr>
          <w:i/>
        </w:rPr>
      </w:pPr>
      <w:r>
        <w:rPr>
          <w:rFonts w:cs="Times New Roman"/>
          <w:szCs w:val="24"/>
          <w:highlight w:val="green"/>
        </w:rPr>
        <w:t xml:space="preserve">Si </w:t>
      </w:r>
      <w:r w:rsidRPr="004238F6">
        <w:rPr>
          <w:rFonts w:cs="Times New Roman"/>
          <w:szCs w:val="24"/>
          <w:highlight w:val="green"/>
        </w:rPr>
        <w:t>un ou plu</w:t>
      </w:r>
      <w:r>
        <w:rPr>
          <w:rFonts w:cs="Times New Roman"/>
          <w:szCs w:val="24"/>
          <w:highlight w:val="green"/>
        </w:rPr>
        <w:t>sieurs immeuble(s) visé(s) par le présent mandat hypothécaire</w:t>
      </w:r>
      <w:r w:rsidRPr="004238F6">
        <w:rPr>
          <w:rFonts w:cs="Times New Roman"/>
          <w:szCs w:val="24"/>
          <w:highlight w:val="green"/>
        </w:rPr>
        <w:t xml:space="preserve"> a (ont) été don</w:t>
      </w:r>
      <w:r w:rsidR="00AF4EA2">
        <w:rPr>
          <w:rFonts w:cs="Times New Roman"/>
          <w:szCs w:val="24"/>
          <w:highlight w:val="green"/>
        </w:rPr>
        <w:t>né(s) aux mandants</w:t>
      </w:r>
      <w:r w:rsidRPr="004238F6">
        <w:rPr>
          <w:rFonts w:cs="Times New Roman"/>
          <w:szCs w:val="24"/>
          <w:highlight w:val="green"/>
        </w:rPr>
        <w:t xml:space="preserve"> et si un retour de</w:t>
      </w:r>
      <w:r w:rsidR="00145271">
        <w:rPr>
          <w:rFonts w:cs="Times New Roman"/>
          <w:szCs w:val="24"/>
          <w:highlight w:val="green"/>
        </w:rPr>
        <w:t>(s)</w:t>
      </w:r>
      <w:r w:rsidRPr="004238F6">
        <w:rPr>
          <w:rFonts w:cs="Times New Roman"/>
          <w:szCs w:val="24"/>
          <w:highlight w:val="green"/>
        </w:rPr>
        <w:t xml:space="preserve"> l'immeuble</w:t>
      </w:r>
      <w:r w:rsidR="00145271">
        <w:rPr>
          <w:rFonts w:cs="Times New Roman"/>
          <w:szCs w:val="24"/>
          <w:highlight w:val="green"/>
        </w:rPr>
        <w:t xml:space="preserve"> (immeubles)</w:t>
      </w:r>
      <w:r w:rsidRPr="004238F6">
        <w:rPr>
          <w:rFonts w:cs="Times New Roman"/>
          <w:szCs w:val="24"/>
          <w:highlight w:val="green"/>
        </w:rPr>
        <w:t xml:space="preserve"> dans le patrimoine du donateur est possible</w:t>
      </w:r>
      <w:r>
        <w:rPr>
          <w:rFonts w:cs="Times New Roman"/>
          <w:szCs w:val="24"/>
          <w:highlight w:val="green"/>
        </w:rPr>
        <w:t xml:space="preserve">, veuillez </w:t>
      </w:r>
      <w:r w:rsidRPr="00E868BC">
        <w:rPr>
          <w:rFonts w:cs="Times New Roman"/>
          <w:szCs w:val="24"/>
          <w:highlight w:val="green"/>
        </w:rPr>
        <w:t>insérer les clauses "donateurs" repris</w:t>
      </w:r>
      <w:r>
        <w:rPr>
          <w:rFonts w:cs="Times New Roman"/>
          <w:szCs w:val="24"/>
          <w:highlight w:val="green"/>
        </w:rPr>
        <w:t>es dans les</w:t>
      </w:r>
      <w:r w:rsidRPr="00E868BC">
        <w:rPr>
          <w:rFonts w:cs="Times New Roman"/>
          <w:szCs w:val="24"/>
          <w:highlight w:val="green"/>
        </w:rPr>
        <w:t xml:space="preserve"> instructions.]</w:t>
      </w:r>
    </w:p>
    <w:p w14:paraId="679BCC5A" w14:textId="77777777" w:rsidR="00C139F3" w:rsidRDefault="00C139F3" w:rsidP="00452832">
      <w:pPr>
        <w:rPr>
          <w:rFonts w:cs="Times New Roman"/>
          <w:szCs w:val="24"/>
        </w:rPr>
      </w:pPr>
    </w:p>
    <w:p w14:paraId="5EFB8377" w14:textId="20256FF4" w:rsidR="00677302" w:rsidRDefault="00677302">
      <w:pPr>
        <w:rPr>
          <w:rFonts w:cs="Times New Roman"/>
          <w:szCs w:val="24"/>
        </w:rPr>
      </w:pPr>
      <w:r>
        <w:rPr>
          <w:rFonts w:cs="Times New Roman"/>
          <w:szCs w:val="24"/>
        </w:rPr>
        <w:br w:type="page"/>
      </w:r>
    </w:p>
    <w:p w14:paraId="07778113" w14:textId="77777777" w:rsidR="00BE4BA6" w:rsidRDefault="00BE4BA6" w:rsidP="00BE4BA6">
      <w:pPr>
        <w:rPr>
          <w:rFonts w:cs="Times New Roman"/>
          <w:szCs w:val="24"/>
        </w:rPr>
      </w:pPr>
      <w:r>
        <w:rPr>
          <w:rFonts w:cs="Times New Roman"/>
          <w:szCs w:val="24"/>
        </w:rPr>
        <w:lastRenderedPageBreak/>
        <w:t xml:space="preserve">DONT ACTE. </w:t>
      </w:r>
    </w:p>
    <w:p w14:paraId="0E9F74EC" w14:textId="77777777" w:rsidR="00BE4BA6" w:rsidRDefault="00BE4BA6" w:rsidP="00BE4BA6">
      <w:pPr>
        <w:rPr>
          <w:rFonts w:cs="Times New Roman"/>
          <w:szCs w:val="24"/>
        </w:rPr>
      </w:pPr>
      <w:r>
        <w:rPr>
          <w:rFonts w:cs="Times New Roman"/>
          <w:szCs w:val="24"/>
        </w:rPr>
        <w:t>Fait et passé à</w:t>
      </w:r>
      <w:r w:rsidRPr="00645EC9">
        <w:rPr>
          <w:rFonts w:cs="Times New Roman"/>
          <w:szCs w:val="24"/>
          <w:highlight w:val="yellow"/>
        </w:rPr>
        <w:t>……………</w:t>
      </w:r>
      <w:r>
        <w:rPr>
          <w:rFonts w:cs="Times New Roman"/>
          <w:szCs w:val="24"/>
        </w:rPr>
        <w:t>, en l'étude.</w:t>
      </w:r>
    </w:p>
    <w:p w14:paraId="16552BFF" w14:textId="77777777" w:rsidR="00BE4BA6" w:rsidRDefault="00BE4BA6" w:rsidP="00BE4BA6">
      <w:pPr>
        <w:rPr>
          <w:rFonts w:cs="Times New Roman"/>
          <w:szCs w:val="24"/>
        </w:rPr>
      </w:pPr>
    </w:p>
    <w:p w14:paraId="5C859A32" w14:textId="77777777" w:rsidR="00BE4BA6" w:rsidRDefault="00BE4BA6" w:rsidP="00BE4BA6">
      <w:pPr>
        <w:rPr>
          <w:rFonts w:cs="Times New Roman"/>
          <w:szCs w:val="24"/>
        </w:rPr>
      </w:pPr>
      <w:r>
        <w:rPr>
          <w:rFonts w:cs="Times New Roman"/>
          <w:szCs w:val="24"/>
        </w:rPr>
        <w:t>[</w:t>
      </w:r>
      <w:r w:rsidRPr="00E868BC">
        <w:rPr>
          <w:rFonts w:cs="Times New Roman"/>
          <w:szCs w:val="24"/>
          <w:highlight w:val="green"/>
        </w:rPr>
        <w:t>Si au-moins une des parties intervenant à l'Acte ne peut ou ne sait signer, est aveugle ou sourde-muette et/ou si la communication préalable du projet d'Acte à toutes les parties qui y interviennent n'a pas eu lieu au-moins 5 jours ouvrables avant la passation de l'Acte:</w:t>
      </w:r>
    </w:p>
    <w:p w14:paraId="0C7951B9" w14:textId="6066F5CD" w:rsidR="00BE4BA6" w:rsidRDefault="00BE4BA6" w:rsidP="00BE4BA6">
      <w:pPr>
        <w:tabs>
          <w:tab w:val="left" w:pos="900"/>
          <w:tab w:val="right" w:leader="dot" w:pos="10260"/>
        </w:tabs>
        <w:rPr>
          <w:rFonts w:eastAsia="Times New Roman" w:cs="Times New Roman"/>
          <w:iCs/>
          <w:szCs w:val="24"/>
          <w:lang w:val="fr-FR"/>
        </w:rPr>
      </w:pPr>
      <w:r>
        <w:rPr>
          <w:rFonts w:eastAsia="Times New Roman" w:cs="Times New Roman"/>
          <w:iCs/>
          <w:szCs w:val="24"/>
          <w:lang w:val="fr-FR"/>
        </w:rPr>
        <w:t>Le/la N</w:t>
      </w:r>
      <w:r w:rsidRPr="00AD2683">
        <w:rPr>
          <w:rFonts w:eastAsia="Times New Roman" w:cs="Times New Roman"/>
          <w:iCs/>
          <w:szCs w:val="24"/>
          <w:lang w:val="fr-FR"/>
        </w:rPr>
        <w:t xml:space="preserve">otaire déclare avoir </w:t>
      </w:r>
      <w:r>
        <w:rPr>
          <w:rFonts w:eastAsia="Times New Roman" w:cs="Times New Roman"/>
          <w:iCs/>
          <w:szCs w:val="24"/>
          <w:lang w:val="fr-FR"/>
        </w:rPr>
        <w:t>lu intégralement l'Acte à toutes les parties qui y interviennent, leur en avoir expliqué son contenu intégral et avoir répondu à toutes leurs questions éventuelles relatives à l'Acte.]</w:t>
      </w:r>
    </w:p>
    <w:p w14:paraId="2540ECB7" w14:textId="77777777" w:rsidR="00BE4BA6" w:rsidRDefault="00BE4BA6" w:rsidP="00BE4BA6">
      <w:pPr>
        <w:tabs>
          <w:tab w:val="left" w:pos="900"/>
          <w:tab w:val="right" w:leader="dot" w:pos="10260"/>
        </w:tabs>
        <w:rPr>
          <w:rFonts w:eastAsia="Times New Roman" w:cs="Times New Roman"/>
          <w:iCs/>
          <w:szCs w:val="24"/>
          <w:lang w:val="fr-FR"/>
        </w:rPr>
      </w:pPr>
    </w:p>
    <w:p w14:paraId="46C5FF66" w14:textId="764333E2" w:rsidR="00BE4BA6" w:rsidRDefault="00BE4BA6" w:rsidP="00BE4BA6">
      <w:pPr>
        <w:tabs>
          <w:tab w:val="left" w:pos="900"/>
          <w:tab w:val="right" w:leader="dot" w:pos="10260"/>
        </w:tabs>
        <w:rPr>
          <w:rFonts w:eastAsia="Times New Roman" w:cs="Times New Roman"/>
          <w:iCs/>
          <w:szCs w:val="24"/>
          <w:lang w:val="fr-FR"/>
        </w:rPr>
      </w:pPr>
      <w:r>
        <w:rPr>
          <w:rFonts w:eastAsia="Times New Roman" w:cs="Times New Roman"/>
          <w:iCs/>
          <w:szCs w:val="24"/>
          <w:lang w:val="fr-FR"/>
        </w:rPr>
        <w:t>[</w:t>
      </w:r>
      <w:r w:rsidRPr="00F47A3B">
        <w:rPr>
          <w:rFonts w:eastAsia="Times New Roman" w:cs="Times New Roman"/>
          <w:iCs/>
          <w:szCs w:val="24"/>
          <w:highlight w:val="green"/>
          <w:lang w:val="fr-FR"/>
        </w:rPr>
        <w:t>Si le projet d'Acte a été communiqué à toutes les parties qui y interviennent au-moins 5 jours ouvrables avant la passation de l'Acte</w:t>
      </w:r>
      <w:r w:rsidR="00C33B53">
        <w:rPr>
          <w:rFonts w:eastAsia="Times New Roman" w:cs="Times New Roman"/>
          <w:iCs/>
          <w:szCs w:val="24"/>
          <w:highlight w:val="green"/>
          <w:lang w:val="fr-FR"/>
        </w:rPr>
        <w:t xml:space="preserve"> et si toutes les p</w:t>
      </w:r>
      <w:r w:rsidR="00A95A5B">
        <w:rPr>
          <w:rFonts w:eastAsia="Times New Roman" w:cs="Times New Roman"/>
          <w:iCs/>
          <w:szCs w:val="24"/>
          <w:highlight w:val="green"/>
          <w:lang w:val="fr-FR"/>
        </w:rPr>
        <w:t xml:space="preserve">arties intervenant à l'Acte savent lire et signer et ne sont pas aveugles </w:t>
      </w:r>
      <w:r w:rsidR="00C33B53">
        <w:rPr>
          <w:rFonts w:eastAsia="Times New Roman" w:cs="Times New Roman"/>
          <w:iCs/>
          <w:szCs w:val="24"/>
          <w:highlight w:val="green"/>
          <w:lang w:val="fr-FR"/>
        </w:rPr>
        <w:t>ou sourde</w:t>
      </w:r>
      <w:r w:rsidR="00A95A5B">
        <w:rPr>
          <w:rFonts w:eastAsia="Times New Roman" w:cs="Times New Roman"/>
          <w:iCs/>
          <w:szCs w:val="24"/>
          <w:highlight w:val="green"/>
          <w:lang w:val="fr-FR"/>
        </w:rPr>
        <w:t>s</w:t>
      </w:r>
      <w:r w:rsidR="00C33B53">
        <w:rPr>
          <w:rFonts w:eastAsia="Times New Roman" w:cs="Times New Roman"/>
          <w:iCs/>
          <w:szCs w:val="24"/>
          <w:highlight w:val="green"/>
          <w:lang w:val="fr-FR"/>
        </w:rPr>
        <w:t xml:space="preserve"> et muette</w:t>
      </w:r>
      <w:r w:rsidR="00A95A5B">
        <w:rPr>
          <w:rFonts w:eastAsia="Times New Roman" w:cs="Times New Roman"/>
          <w:iCs/>
          <w:szCs w:val="24"/>
          <w:highlight w:val="green"/>
          <w:lang w:val="fr-FR"/>
        </w:rPr>
        <w:t>s</w:t>
      </w:r>
      <w:r w:rsidRPr="00F47A3B">
        <w:rPr>
          <w:rFonts w:eastAsia="Times New Roman" w:cs="Times New Roman"/>
          <w:iCs/>
          <w:szCs w:val="24"/>
          <w:highlight w:val="green"/>
          <w:lang w:val="fr-FR"/>
        </w:rPr>
        <w:t>:</w:t>
      </w:r>
    </w:p>
    <w:p w14:paraId="34E3BA81" w14:textId="4BDFB671" w:rsidR="00BE4BA6" w:rsidRDefault="00BE4BA6" w:rsidP="00BE4BA6">
      <w:pPr>
        <w:tabs>
          <w:tab w:val="left" w:pos="900"/>
          <w:tab w:val="right" w:leader="dot" w:pos="10260"/>
        </w:tabs>
        <w:rPr>
          <w:rFonts w:cs="Times New Roman"/>
          <w:szCs w:val="24"/>
        </w:rPr>
      </w:pPr>
      <w:r>
        <w:rPr>
          <w:rFonts w:eastAsia="Times New Roman" w:cs="Times New Roman"/>
          <w:iCs/>
          <w:szCs w:val="24"/>
          <w:lang w:val="fr-FR"/>
        </w:rPr>
        <w:t>En réponse à la question du/de la Notaire, toutes les parties intervenant à l'Acte ont déclaré avoir reçu le projet d'Acte le</w:t>
      </w:r>
      <w:r>
        <w:rPr>
          <w:rFonts w:eastAsia="Times New Roman" w:cs="Times New Roman"/>
          <w:iCs/>
          <w:szCs w:val="24"/>
          <w:highlight w:val="yellow"/>
          <w:lang w:val="fr-FR"/>
        </w:rPr>
        <w:t>……………..</w:t>
      </w:r>
      <w:r w:rsidRPr="00F47A3B">
        <w:rPr>
          <w:rFonts w:eastAsia="Times New Roman" w:cs="Times New Roman"/>
          <w:iCs/>
          <w:szCs w:val="24"/>
          <w:highlight w:val="green"/>
          <w:lang w:val="fr-FR"/>
        </w:rPr>
        <w:t>le délai entre cette date et celle de la passation de l'Acte doit être au-moins de cinq jours ouvrables</w:t>
      </w:r>
      <w:r>
        <w:rPr>
          <w:rFonts w:eastAsia="Times New Roman" w:cs="Times New Roman"/>
          <w:iCs/>
          <w:szCs w:val="24"/>
          <w:lang w:val="fr-FR"/>
        </w:rPr>
        <w:t>. Le/la Notaire déclare dès lors avoir expliqué le contenu intégral de l'Acte à toutes les parties qui y interviennent, avoir</w:t>
      </w:r>
      <w:r w:rsidR="008B3EFB">
        <w:rPr>
          <w:rFonts w:eastAsia="Times New Roman" w:cs="Times New Roman"/>
          <w:iCs/>
          <w:szCs w:val="24"/>
          <w:lang w:val="fr-FR"/>
        </w:rPr>
        <w:t xml:space="preserve"> </w:t>
      </w:r>
      <w:r>
        <w:rPr>
          <w:rFonts w:eastAsia="Times New Roman" w:cs="Times New Roman"/>
          <w:iCs/>
          <w:szCs w:val="24"/>
          <w:lang w:val="fr-FR"/>
        </w:rPr>
        <w:t xml:space="preserve">répondu à toutes leurs questions éventuelles relatives à l'Acte et leur avoir lu intégralement les mentions visées au premier et second alinéas de l'article 12 de la loi du </w:t>
      </w:r>
      <w:r>
        <w:rPr>
          <w:rFonts w:cs="Times New Roman"/>
          <w:szCs w:val="24"/>
        </w:rPr>
        <w:t>16.03.1803 contenant organisation du notariat [</w:t>
      </w:r>
      <w:r w:rsidRPr="00BE071B">
        <w:rPr>
          <w:rFonts w:cs="Times New Roman"/>
          <w:szCs w:val="24"/>
          <w:highlight w:val="yellow"/>
        </w:rPr>
        <w:t>ainsi que les modifications apportées au projet d'Acte</w:t>
      </w:r>
      <w:r>
        <w:rPr>
          <w:rFonts w:cs="Times New Roman"/>
          <w:szCs w:val="24"/>
        </w:rPr>
        <w:t xml:space="preserve"> </w:t>
      </w:r>
      <w:r>
        <w:rPr>
          <w:rFonts w:cs="Times New Roman"/>
          <w:szCs w:val="24"/>
          <w:highlight w:val="green"/>
        </w:rPr>
        <w:t>cette partie de phrase est uniquement à ajouter</w:t>
      </w:r>
      <w:r w:rsidRPr="00F47A3B">
        <w:rPr>
          <w:rFonts w:cs="Times New Roman"/>
          <w:szCs w:val="24"/>
          <w:highlight w:val="green"/>
        </w:rPr>
        <w:t xml:space="preserve"> en cas de modifications apportées au projet d'Acte communiqué préalablement</w:t>
      </w:r>
      <w:r>
        <w:rPr>
          <w:rFonts w:cs="Times New Roman"/>
          <w:szCs w:val="24"/>
        </w:rPr>
        <w:t>].</w:t>
      </w:r>
    </w:p>
    <w:p w14:paraId="1F76C786" w14:textId="77777777" w:rsidR="00BE4BA6" w:rsidRDefault="00BE4BA6" w:rsidP="00BE4BA6">
      <w:pPr>
        <w:tabs>
          <w:tab w:val="left" w:pos="900"/>
          <w:tab w:val="right" w:leader="dot" w:pos="10260"/>
        </w:tabs>
        <w:rPr>
          <w:rFonts w:cs="Times New Roman"/>
          <w:szCs w:val="24"/>
        </w:rPr>
      </w:pPr>
    </w:p>
    <w:p w14:paraId="2AD11F4C" w14:textId="77777777" w:rsidR="00BE4BA6" w:rsidRPr="00BE071B" w:rsidRDefault="00BE4BA6" w:rsidP="00BE4BA6">
      <w:pPr>
        <w:tabs>
          <w:tab w:val="left" w:pos="900"/>
          <w:tab w:val="right" w:leader="dot" w:pos="10260"/>
        </w:tabs>
        <w:rPr>
          <w:rFonts w:cs="Times New Roman"/>
          <w:szCs w:val="24"/>
        </w:rPr>
      </w:pPr>
    </w:p>
    <w:p w14:paraId="33AA6241" w14:textId="77777777" w:rsidR="00BE4BA6" w:rsidRDefault="00BE4BA6" w:rsidP="00BE4BA6">
      <w:pPr>
        <w:tabs>
          <w:tab w:val="left" w:pos="900"/>
          <w:tab w:val="right" w:leader="dot" w:pos="10260"/>
        </w:tabs>
        <w:rPr>
          <w:rFonts w:eastAsia="Times New Roman" w:cs="Times New Roman"/>
          <w:iCs/>
          <w:szCs w:val="24"/>
          <w:lang w:val="fr-FR"/>
        </w:rPr>
      </w:pPr>
      <w:r>
        <w:rPr>
          <w:rFonts w:eastAsia="Times New Roman" w:cs="Times New Roman"/>
          <w:iCs/>
          <w:szCs w:val="24"/>
          <w:lang w:val="fr-FR"/>
        </w:rPr>
        <w:t>Signature de la Banque</w:t>
      </w:r>
    </w:p>
    <w:p w14:paraId="2A882192" w14:textId="77777777" w:rsidR="00BE4BA6" w:rsidRDefault="00BE4BA6" w:rsidP="00BE4BA6">
      <w:pPr>
        <w:tabs>
          <w:tab w:val="left" w:pos="900"/>
          <w:tab w:val="right" w:leader="dot" w:pos="10260"/>
        </w:tabs>
        <w:rPr>
          <w:rFonts w:eastAsia="Times New Roman" w:cs="Times New Roman"/>
          <w:iCs/>
          <w:szCs w:val="24"/>
          <w:lang w:val="fr-FR"/>
        </w:rPr>
      </w:pPr>
    </w:p>
    <w:p w14:paraId="437C9C3B" w14:textId="77777777" w:rsidR="00BE4BA6" w:rsidRPr="00AD2683" w:rsidRDefault="00BE4BA6" w:rsidP="00BE4BA6">
      <w:pPr>
        <w:tabs>
          <w:tab w:val="left" w:pos="900"/>
          <w:tab w:val="right" w:leader="dot" w:pos="10260"/>
        </w:tabs>
        <w:rPr>
          <w:rFonts w:eastAsia="Times New Roman" w:cs="Times New Roman"/>
          <w:iCs/>
          <w:szCs w:val="24"/>
          <w:lang w:val="fr-FR"/>
        </w:rPr>
      </w:pPr>
      <w:r>
        <w:rPr>
          <w:rFonts w:eastAsia="Times New Roman" w:cs="Times New Roman"/>
          <w:iCs/>
          <w:szCs w:val="24"/>
          <w:lang w:val="fr-FR"/>
        </w:rPr>
        <w:t>Signature des Crédités</w:t>
      </w:r>
    </w:p>
    <w:p w14:paraId="1E825422" w14:textId="77777777" w:rsidR="00BE4BA6" w:rsidRPr="00BA707F" w:rsidRDefault="00BE4BA6" w:rsidP="00BE4BA6">
      <w:pPr>
        <w:rPr>
          <w:rFonts w:cs="Times New Roman"/>
          <w:szCs w:val="24"/>
        </w:rPr>
      </w:pPr>
    </w:p>
    <w:p w14:paraId="08E267E2" w14:textId="77777777" w:rsidR="00BE4BA6" w:rsidRDefault="00BE4BA6" w:rsidP="00BE4BA6">
      <w:pPr>
        <w:rPr>
          <w:rFonts w:cs="Times New Roman"/>
          <w:szCs w:val="24"/>
        </w:rPr>
      </w:pPr>
      <w:r w:rsidRPr="00F47A3B">
        <w:rPr>
          <w:rFonts w:cs="Times New Roman"/>
          <w:szCs w:val="24"/>
          <w:highlight w:val="green"/>
        </w:rPr>
        <w:t>Si intervention:</w:t>
      </w:r>
    </w:p>
    <w:p w14:paraId="70B8002C" w14:textId="77777777" w:rsidR="00BE4BA6" w:rsidRPr="00BA707F" w:rsidRDefault="00BE4BA6" w:rsidP="00BE4BA6">
      <w:pPr>
        <w:rPr>
          <w:rFonts w:cs="Times New Roman"/>
          <w:szCs w:val="24"/>
        </w:rPr>
      </w:pPr>
      <w:r>
        <w:rPr>
          <w:rFonts w:cs="Times New Roman"/>
          <w:szCs w:val="24"/>
        </w:rPr>
        <w:t>[Signature des Tiers Sûretés Hypothécaires]</w:t>
      </w:r>
    </w:p>
    <w:p w14:paraId="5DEB853A" w14:textId="77777777" w:rsidR="00BE4BA6" w:rsidRPr="00BA707F" w:rsidRDefault="00BE4BA6" w:rsidP="00BE4BA6">
      <w:pPr>
        <w:rPr>
          <w:rFonts w:cs="Times New Roman"/>
          <w:szCs w:val="24"/>
        </w:rPr>
      </w:pPr>
    </w:p>
    <w:p w14:paraId="2F62FBFB" w14:textId="77777777" w:rsidR="00BE4BA6" w:rsidRPr="00BA707F" w:rsidRDefault="00BE4BA6" w:rsidP="00BE4BA6">
      <w:pPr>
        <w:rPr>
          <w:rFonts w:cs="Times New Roman"/>
          <w:szCs w:val="24"/>
        </w:rPr>
      </w:pPr>
      <w:r w:rsidRPr="00F47A3B">
        <w:rPr>
          <w:rFonts w:cs="Times New Roman"/>
          <w:szCs w:val="24"/>
          <w:highlight w:val="green"/>
        </w:rPr>
        <w:t>Si intervention:</w:t>
      </w:r>
    </w:p>
    <w:p w14:paraId="036993F8" w14:textId="77777777" w:rsidR="00BE4BA6" w:rsidRDefault="00BE4BA6" w:rsidP="00BE4BA6">
      <w:pPr>
        <w:rPr>
          <w:rFonts w:cs="Times New Roman"/>
          <w:szCs w:val="24"/>
          <w:lang w:val="fr-FR"/>
        </w:rPr>
      </w:pPr>
      <w:r>
        <w:rPr>
          <w:rFonts w:cs="Times New Roman"/>
          <w:szCs w:val="24"/>
        </w:rPr>
        <w:t>[Signature de l'</w:t>
      </w:r>
      <w:r>
        <w:rPr>
          <w:rFonts w:cs="Times New Roman"/>
          <w:szCs w:val="24"/>
          <w:lang w:val="fr-FR"/>
        </w:rPr>
        <w:t>Époux/Cohabitant Légal des Crédités]</w:t>
      </w:r>
    </w:p>
    <w:p w14:paraId="045E4506" w14:textId="77777777" w:rsidR="00BE4BA6" w:rsidRDefault="00BE4BA6" w:rsidP="00BE4BA6">
      <w:pPr>
        <w:rPr>
          <w:rFonts w:cs="Times New Roman"/>
          <w:szCs w:val="24"/>
          <w:lang w:val="fr-FR"/>
        </w:rPr>
      </w:pPr>
    </w:p>
    <w:p w14:paraId="2F8AA5F0" w14:textId="77777777" w:rsidR="00BE4BA6" w:rsidRDefault="00BE4BA6" w:rsidP="00BE4BA6">
      <w:pPr>
        <w:rPr>
          <w:rFonts w:cs="Times New Roman"/>
          <w:szCs w:val="24"/>
          <w:lang w:val="fr-FR"/>
        </w:rPr>
      </w:pPr>
      <w:r w:rsidRPr="00F47A3B">
        <w:rPr>
          <w:rFonts w:cs="Times New Roman"/>
          <w:szCs w:val="24"/>
          <w:highlight w:val="green"/>
          <w:lang w:val="fr-FR"/>
        </w:rPr>
        <w:t>Si intervention:</w:t>
      </w:r>
    </w:p>
    <w:p w14:paraId="750CA8D9" w14:textId="77777777" w:rsidR="00BE4BA6" w:rsidRDefault="00BE4BA6" w:rsidP="00BE4BA6">
      <w:pPr>
        <w:rPr>
          <w:rFonts w:cs="Times New Roman"/>
          <w:szCs w:val="24"/>
          <w:lang w:val="fr-FR"/>
        </w:rPr>
      </w:pPr>
      <w:r>
        <w:rPr>
          <w:rFonts w:cs="Times New Roman"/>
          <w:szCs w:val="24"/>
          <w:lang w:val="fr-FR"/>
        </w:rPr>
        <w:t>[Signature de l'Époux/Cohabitant légal des Tiers Sûretés Hypothécaires]</w:t>
      </w:r>
    </w:p>
    <w:p w14:paraId="01B683AC" w14:textId="77777777" w:rsidR="00BE4BA6" w:rsidRDefault="00BE4BA6" w:rsidP="00BE4BA6">
      <w:pPr>
        <w:rPr>
          <w:rFonts w:cs="Times New Roman"/>
          <w:szCs w:val="24"/>
          <w:lang w:val="fr-FR"/>
        </w:rPr>
      </w:pPr>
    </w:p>
    <w:p w14:paraId="6E05D21C" w14:textId="77777777" w:rsidR="001E14EE" w:rsidRDefault="001E14EE" w:rsidP="001E14EE">
      <w:pPr>
        <w:rPr>
          <w:rFonts w:cs="Times New Roman"/>
          <w:szCs w:val="24"/>
          <w:lang w:val="fr-FR"/>
        </w:rPr>
      </w:pPr>
      <w:r w:rsidRPr="00F47A3B">
        <w:rPr>
          <w:rFonts w:cs="Times New Roman"/>
          <w:szCs w:val="24"/>
          <w:highlight w:val="green"/>
          <w:lang w:val="fr-FR"/>
        </w:rPr>
        <w:t>Si intervention:</w:t>
      </w:r>
    </w:p>
    <w:p w14:paraId="705A5EA0" w14:textId="77777777" w:rsidR="001E14EE" w:rsidRDefault="001E14EE" w:rsidP="001E14EE">
      <w:pPr>
        <w:rPr>
          <w:rFonts w:cs="Times New Roman"/>
          <w:szCs w:val="24"/>
          <w:lang w:val="fr-FR"/>
        </w:rPr>
      </w:pPr>
      <w:r>
        <w:rPr>
          <w:rFonts w:cs="Times New Roman"/>
          <w:szCs w:val="24"/>
          <w:lang w:val="fr-FR"/>
        </w:rPr>
        <w:t>[Signature des Donateurs]</w:t>
      </w:r>
    </w:p>
    <w:p w14:paraId="2EF0FC25" w14:textId="77777777" w:rsidR="001E14EE" w:rsidRDefault="001E14EE" w:rsidP="00BE4BA6">
      <w:pPr>
        <w:rPr>
          <w:rFonts w:cs="Times New Roman"/>
          <w:szCs w:val="24"/>
          <w:lang w:val="fr-FR"/>
        </w:rPr>
      </w:pPr>
    </w:p>
    <w:p w14:paraId="51E61442" w14:textId="77777777" w:rsidR="00BE4BA6" w:rsidRPr="00BA707F" w:rsidRDefault="00BE4BA6" w:rsidP="00BE4BA6">
      <w:pPr>
        <w:rPr>
          <w:rFonts w:cs="Times New Roman"/>
          <w:szCs w:val="24"/>
        </w:rPr>
      </w:pPr>
      <w:r>
        <w:rPr>
          <w:rFonts w:cs="Times New Roman"/>
          <w:szCs w:val="24"/>
          <w:lang w:val="fr-FR"/>
        </w:rPr>
        <w:t>Signature du/de la Notaire</w:t>
      </w:r>
    </w:p>
    <w:p w14:paraId="02A3F95B" w14:textId="77777777" w:rsidR="00672E4C" w:rsidRPr="00C06151" w:rsidRDefault="00672E4C" w:rsidP="00452832">
      <w:pPr>
        <w:rPr>
          <w:rFonts w:cs="Times New Roman"/>
          <w:szCs w:val="24"/>
          <w:lang w:val="fr-FR"/>
        </w:rPr>
      </w:pPr>
    </w:p>
    <w:sectPr w:rsidR="00672E4C" w:rsidRPr="00C06151" w:rsidSect="00ED5EE2">
      <w:headerReference w:type="default" r:id="rId6"/>
      <w:foot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DC4F0" w14:textId="77777777" w:rsidR="00B3579D" w:rsidRDefault="00B3579D" w:rsidP="008F59DF">
      <w:r>
        <w:separator/>
      </w:r>
    </w:p>
  </w:endnote>
  <w:endnote w:type="continuationSeparator" w:id="0">
    <w:p w14:paraId="602B33DE" w14:textId="77777777" w:rsidR="00B3579D" w:rsidRDefault="00B3579D" w:rsidP="008F59DF">
      <w:r>
        <w:continuationSeparator/>
      </w:r>
    </w:p>
  </w:endnote>
  <w:endnote w:type="continuationNotice" w:id="1">
    <w:p w14:paraId="4BD18570" w14:textId="77777777" w:rsidR="00B3579D" w:rsidRDefault="00B357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2833676"/>
      <w:docPartObj>
        <w:docPartGallery w:val="Page Numbers (Bottom of Page)"/>
        <w:docPartUnique/>
      </w:docPartObj>
    </w:sdtPr>
    <w:sdtEndPr/>
    <w:sdtContent>
      <w:sdt>
        <w:sdtPr>
          <w:id w:val="-1769616900"/>
          <w:docPartObj>
            <w:docPartGallery w:val="Page Numbers (Top of Page)"/>
            <w:docPartUnique/>
          </w:docPartObj>
        </w:sdtPr>
        <w:sdtEndPr/>
        <w:sdtContent>
          <w:p w14:paraId="13EE1598" w14:textId="77777777" w:rsidR="00221B0C" w:rsidRDefault="00221B0C">
            <w:pPr>
              <w:pStyle w:val="Pieddepage"/>
              <w:jc w:val="right"/>
            </w:pPr>
            <w:r>
              <w:rPr>
                <w:lang w:val="fr-FR"/>
              </w:rPr>
              <w:t xml:space="preserve">Page </w:t>
            </w:r>
            <w:r>
              <w:rPr>
                <w:b/>
                <w:bCs/>
                <w:szCs w:val="24"/>
              </w:rPr>
              <w:fldChar w:fldCharType="begin"/>
            </w:r>
            <w:r>
              <w:rPr>
                <w:b/>
                <w:bCs/>
              </w:rPr>
              <w:instrText>PAGE</w:instrText>
            </w:r>
            <w:r>
              <w:rPr>
                <w:b/>
                <w:bCs/>
                <w:szCs w:val="24"/>
              </w:rPr>
              <w:fldChar w:fldCharType="separate"/>
            </w:r>
            <w:r w:rsidR="00BF7440">
              <w:rPr>
                <w:b/>
                <w:bCs/>
                <w:noProof/>
              </w:rPr>
              <w:t>30</w:t>
            </w:r>
            <w:r>
              <w:rPr>
                <w:b/>
                <w:bCs/>
                <w:szCs w:val="24"/>
              </w:rPr>
              <w:fldChar w:fldCharType="end"/>
            </w:r>
            <w:r>
              <w:rPr>
                <w:lang w:val="fr-FR"/>
              </w:rPr>
              <w:t xml:space="preserve"> sur </w:t>
            </w:r>
            <w:r>
              <w:rPr>
                <w:b/>
                <w:bCs/>
                <w:szCs w:val="24"/>
              </w:rPr>
              <w:fldChar w:fldCharType="begin"/>
            </w:r>
            <w:r>
              <w:rPr>
                <w:b/>
                <w:bCs/>
              </w:rPr>
              <w:instrText>NUMPAGES</w:instrText>
            </w:r>
            <w:r>
              <w:rPr>
                <w:b/>
                <w:bCs/>
                <w:szCs w:val="24"/>
              </w:rPr>
              <w:fldChar w:fldCharType="separate"/>
            </w:r>
            <w:r w:rsidR="00BF7440">
              <w:rPr>
                <w:b/>
                <w:bCs/>
                <w:noProof/>
              </w:rPr>
              <w:t>30</w:t>
            </w:r>
            <w:r>
              <w:rPr>
                <w:b/>
                <w:bCs/>
                <w:szCs w:val="24"/>
              </w:rPr>
              <w:fldChar w:fldCharType="end"/>
            </w:r>
          </w:p>
        </w:sdtContent>
      </w:sdt>
    </w:sdtContent>
  </w:sdt>
  <w:p w14:paraId="2FBF1CAB" w14:textId="77777777" w:rsidR="00221B0C" w:rsidRDefault="00221B0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263ED" w14:textId="77777777" w:rsidR="00B3579D" w:rsidRDefault="00B3579D" w:rsidP="008F59DF">
      <w:r>
        <w:separator/>
      </w:r>
    </w:p>
  </w:footnote>
  <w:footnote w:type="continuationSeparator" w:id="0">
    <w:p w14:paraId="4EAB65CD" w14:textId="77777777" w:rsidR="00B3579D" w:rsidRDefault="00B3579D" w:rsidP="008F59DF">
      <w:r>
        <w:continuationSeparator/>
      </w:r>
    </w:p>
  </w:footnote>
  <w:footnote w:type="continuationNotice" w:id="1">
    <w:p w14:paraId="1DE10187" w14:textId="77777777" w:rsidR="00B3579D" w:rsidRDefault="00B357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69947" w14:textId="77777777" w:rsidR="00F7243E" w:rsidRDefault="00F7243E" w:rsidP="00F7243E">
    <w:pPr>
      <w:pStyle w:val="En-tte"/>
    </w:pPr>
  </w:p>
  <w:p w14:paraId="2BE7BB0D" w14:textId="30CEA9C5" w:rsidR="003E76B2" w:rsidRPr="00F7243E" w:rsidRDefault="003E76B2" w:rsidP="003E76B2">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69A0D" w14:textId="5BEDD91A" w:rsidR="00ED5EE2" w:rsidRPr="00D33CEC" w:rsidRDefault="00ED5EE2" w:rsidP="00ED5EE2">
    <w:pPr>
      <w:pStyle w:val="En-tte"/>
      <w:jc w:val="right"/>
      <w:rPr>
        <w:b/>
        <w:bCs/>
      </w:rPr>
    </w:pPr>
    <w:r w:rsidRPr="00D33CEC">
      <w:rPr>
        <w:b/>
        <w:bCs/>
      </w:rPr>
      <w:t xml:space="preserve">VERSION DU </w:t>
    </w:r>
    <w:r w:rsidR="00341361">
      <w:rPr>
        <w:b/>
        <w:bCs/>
      </w:rPr>
      <w:t>02/10</w:t>
    </w:r>
    <w:r w:rsidRPr="00D33CEC">
      <w:rPr>
        <w:b/>
        <w:bCs/>
      </w:rPr>
      <w:t>/2023</w:t>
    </w:r>
  </w:p>
  <w:p w14:paraId="2817BA82" w14:textId="1A31AC6B" w:rsidR="00ED5EE2" w:rsidRDefault="00ED5EE2" w:rsidP="00ED5EE2">
    <w:pPr>
      <w:pStyle w:val="En-tte"/>
      <w:rPr>
        <w:b/>
        <w:bCs/>
        <w:u w:val="single"/>
      </w:rPr>
    </w:pPr>
  </w:p>
  <w:p w14:paraId="7EB05078" w14:textId="77777777" w:rsidR="004B40F2" w:rsidRDefault="004B40F2" w:rsidP="00ED5EE2">
    <w:pPr>
      <w:pStyle w:val="En-tte"/>
      <w:rPr>
        <w:b/>
        <w:bCs/>
        <w:u w:val="single"/>
      </w:rPr>
    </w:pPr>
  </w:p>
  <w:p w14:paraId="09A7A392" w14:textId="14427ED6" w:rsidR="00ED5EE2" w:rsidRPr="00D33CEC" w:rsidRDefault="004B40F2" w:rsidP="00ED5EE2">
    <w:pPr>
      <w:pStyle w:val="En-tte"/>
      <w:rPr>
        <w:b/>
        <w:bCs/>
        <w:u w:val="single"/>
      </w:rPr>
    </w:pPr>
    <w:r>
      <w:rPr>
        <w:b/>
        <w:bCs/>
        <w:u w:val="single"/>
      </w:rPr>
      <w:t>Explication des couleurs utilisées dans ce modèle</w:t>
    </w:r>
    <w:r w:rsidR="00446E41">
      <w:rPr>
        <w:b/>
        <w:bCs/>
        <w:u w:val="single"/>
      </w:rPr>
      <w:t xml:space="preserve"> (à ne pas reprendre dans la version finale de l’acte hypothécaire)</w:t>
    </w:r>
    <w:r w:rsidRPr="00D33CEC">
      <w:rPr>
        <w:b/>
        <w:bCs/>
        <w:u w:val="single"/>
      </w:rPr>
      <w:t>:</w:t>
    </w:r>
  </w:p>
  <w:p w14:paraId="7F3ACB23" w14:textId="77777777" w:rsidR="00ED5EE2" w:rsidRDefault="00ED5EE2" w:rsidP="00ED5EE2">
    <w:pPr>
      <w:pStyle w:val="En-tte"/>
    </w:pPr>
  </w:p>
  <w:p w14:paraId="0D8FF946" w14:textId="77777777" w:rsidR="00ED5EE2" w:rsidRDefault="00ED5EE2" w:rsidP="00ED5EE2">
    <w:pPr>
      <w:pStyle w:val="En-tte"/>
    </w:pPr>
    <w:r w:rsidRPr="00D33CEC">
      <w:rPr>
        <w:b/>
        <w:bCs/>
      </w:rPr>
      <w:t>1.</w:t>
    </w:r>
    <w:r>
      <w:t xml:space="preserve"> Les parties surlignées </w:t>
    </w:r>
    <w:r w:rsidRPr="008252C4">
      <w:rPr>
        <w:highlight w:val="green"/>
      </w:rPr>
      <w:t>en vert</w:t>
    </w:r>
    <w:r>
      <w:t xml:space="preserve"> sont vos instructions. Elles ne doivent pas apparaître dans la version finale de votre acte.</w:t>
    </w:r>
  </w:p>
  <w:p w14:paraId="675ABA22" w14:textId="77777777" w:rsidR="00ED5EE2" w:rsidRDefault="00ED5EE2" w:rsidP="00ED5EE2">
    <w:pPr>
      <w:pStyle w:val="En-tte"/>
    </w:pPr>
  </w:p>
  <w:p w14:paraId="1EA3A40A" w14:textId="77777777" w:rsidR="00ED5EE2" w:rsidRDefault="00ED5EE2" w:rsidP="00ED5EE2">
    <w:pPr>
      <w:pStyle w:val="En-tte"/>
    </w:pPr>
    <w:r w:rsidRPr="00D33CEC">
      <w:rPr>
        <w:b/>
        <w:bCs/>
      </w:rPr>
      <w:t xml:space="preserve">2. </w:t>
    </w:r>
    <w:r>
      <w:t xml:space="preserve">Les parties surlignées </w:t>
    </w:r>
    <w:r w:rsidRPr="008252C4">
      <w:rPr>
        <w:highlight w:val="yellow"/>
      </w:rPr>
      <w:t>en jaune</w:t>
    </w:r>
    <w:r>
      <w:t xml:space="preserve"> sont des parties que vous devez compléter </w:t>
    </w:r>
    <w:r w:rsidRPr="00B81837">
      <w:rPr>
        <w:b/>
        <w:bCs/>
      </w:rPr>
      <w:t>ou</w:t>
    </w:r>
    <w:r>
      <w:t xml:space="preserve"> des choix que vous devez effectuer entre les possibilités proposées. La distinction entre chaque possibilité proposée est effectuée par un slash (/).</w:t>
    </w:r>
  </w:p>
  <w:p w14:paraId="2A86788F" w14:textId="77777777" w:rsidR="00ED5EE2" w:rsidRDefault="00ED5EE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E05"/>
    <w:rsid w:val="000067E1"/>
    <w:rsid w:val="00012BEC"/>
    <w:rsid w:val="00025998"/>
    <w:rsid w:val="00025C8C"/>
    <w:rsid w:val="00032EC7"/>
    <w:rsid w:val="000372EE"/>
    <w:rsid w:val="00043B53"/>
    <w:rsid w:val="00051EF9"/>
    <w:rsid w:val="000525D8"/>
    <w:rsid w:val="000559D6"/>
    <w:rsid w:val="00061615"/>
    <w:rsid w:val="000746A3"/>
    <w:rsid w:val="00074950"/>
    <w:rsid w:val="000761A9"/>
    <w:rsid w:val="00082C39"/>
    <w:rsid w:val="0008342E"/>
    <w:rsid w:val="000858A5"/>
    <w:rsid w:val="000934D6"/>
    <w:rsid w:val="000936DD"/>
    <w:rsid w:val="00094C56"/>
    <w:rsid w:val="000A2AED"/>
    <w:rsid w:val="000A5291"/>
    <w:rsid w:val="000B0F4D"/>
    <w:rsid w:val="000B3F81"/>
    <w:rsid w:val="000B4353"/>
    <w:rsid w:val="000B6965"/>
    <w:rsid w:val="000C0030"/>
    <w:rsid w:val="000C20B2"/>
    <w:rsid w:val="000C27A8"/>
    <w:rsid w:val="000C3E7B"/>
    <w:rsid w:val="000D397D"/>
    <w:rsid w:val="000E0045"/>
    <w:rsid w:val="000E46E3"/>
    <w:rsid w:val="000E58D4"/>
    <w:rsid w:val="000E6D3F"/>
    <w:rsid w:val="000F495A"/>
    <w:rsid w:val="000F7699"/>
    <w:rsid w:val="00102632"/>
    <w:rsid w:val="00102EAA"/>
    <w:rsid w:val="00113B89"/>
    <w:rsid w:val="0011712C"/>
    <w:rsid w:val="00117A9E"/>
    <w:rsid w:val="00117EA7"/>
    <w:rsid w:val="0012241C"/>
    <w:rsid w:val="00123014"/>
    <w:rsid w:val="001329BB"/>
    <w:rsid w:val="00145271"/>
    <w:rsid w:val="00145AB5"/>
    <w:rsid w:val="00150FFC"/>
    <w:rsid w:val="00156AED"/>
    <w:rsid w:val="00163979"/>
    <w:rsid w:val="00177E28"/>
    <w:rsid w:val="001833A0"/>
    <w:rsid w:val="00187B16"/>
    <w:rsid w:val="00193055"/>
    <w:rsid w:val="001A4BF1"/>
    <w:rsid w:val="001A4CDF"/>
    <w:rsid w:val="001B4E9F"/>
    <w:rsid w:val="001C0625"/>
    <w:rsid w:val="001C09D9"/>
    <w:rsid w:val="001C5D46"/>
    <w:rsid w:val="001D46F4"/>
    <w:rsid w:val="001D5379"/>
    <w:rsid w:val="001D56DB"/>
    <w:rsid w:val="001D6B9B"/>
    <w:rsid w:val="001E14EE"/>
    <w:rsid w:val="001E26CB"/>
    <w:rsid w:val="001E298B"/>
    <w:rsid w:val="001E4664"/>
    <w:rsid w:val="001E546E"/>
    <w:rsid w:val="001E685E"/>
    <w:rsid w:val="001F63A8"/>
    <w:rsid w:val="0020095E"/>
    <w:rsid w:val="0020456C"/>
    <w:rsid w:val="00212A3F"/>
    <w:rsid w:val="0021342E"/>
    <w:rsid w:val="00217DDA"/>
    <w:rsid w:val="00220CAB"/>
    <w:rsid w:val="00221B0C"/>
    <w:rsid w:val="00230277"/>
    <w:rsid w:val="00232FEE"/>
    <w:rsid w:val="00235150"/>
    <w:rsid w:val="002360C3"/>
    <w:rsid w:val="00241A99"/>
    <w:rsid w:val="0024216D"/>
    <w:rsid w:val="00242C06"/>
    <w:rsid w:val="00252CAC"/>
    <w:rsid w:val="00260267"/>
    <w:rsid w:val="00263E74"/>
    <w:rsid w:val="0028305C"/>
    <w:rsid w:val="00283232"/>
    <w:rsid w:val="00286859"/>
    <w:rsid w:val="0029026A"/>
    <w:rsid w:val="00290E3B"/>
    <w:rsid w:val="00293CB2"/>
    <w:rsid w:val="002A4D29"/>
    <w:rsid w:val="002A6B85"/>
    <w:rsid w:val="002C2938"/>
    <w:rsid w:val="002C3F2E"/>
    <w:rsid w:val="002C7FBF"/>
    <w:rsid w:val="002D40E5"/>
    <w:rsid w:val="002D4C27"/>
    <w:rsid w:val="002D51D8"/>
    <w:rsid w:val="002E194A"/>
    <w:rsid w:val="002E25B1"/>
    <w:rsid w:val="002F069B"/>
    <w:rsid w:val="002F5466"/>
    <w:rsid w:val="002F67B3"/>
    <w:rsid w:val="003022A3"/>
    <w:rsid w:val="00303D42"/>
    <w:rsid w:val="003061A4"/>
    <w:rsid w:val="00314019"/>
    <w:rsid w:val="003222D9"/>
    <w:rsid w:val="00322A65"/>
    <w:rsid w:val="00324689"/>
    <w:rsid w:val="00326657"/>
    <w:rsid w:val="0033499D"/>
    <w:rsid w:val="00337E0B"/>
    <w:rsid w:val="00341361"/>
    <w:rsid w:val="00344BDB"/>
    <w:rsid w:val="0034610C"/>
    <w:rsid w:val="00347A0E"/>
    <w:rsid w:val="00351F75"/>
    <w:rsid w:val="00352391"/>
    <w:rsid w:val="0035484C"/>
    <w:rsid w:val="00354DA2"/>
    <w:rsid w:val="00354ECA"/>
    <w:rsid w:val="00354F1F"/>
    <w:rsid w:val="00355A1F"/>
    <w:rsid w:val="003722DF"/>
    <w:rsid w:val="00374DAE"/>
    <w:rsid w:val="0038230E"/>
    <w:rsid w:val="00386D22"/>
    <w:rsid w:val="003A4D05"/>
    <w:rsid w:val="003A5248"/>
    <w:rsid w:val="003A5537"/>
    <w:rsid w:val="003A6669"/>
    <w:rsid w:val="003B1A0F"/>
    <w:rsid w:val="003B1FAE"/>
    <w:rsid w:val="003C0E03"/>
    <w:rsid w:val="003C2B77"/>
    <w:rsid w:val="003C6B64"/>
    <w:rsid w:val="003D1315"/>
    <w:rsid w:val="003D2E54"/>
    <w:rsid w:val="003E0281"/>
    <w:rsid w:val="003E0C30"/>
    <w:rsid w:val="003E7680"/>
    <w:rsid w:val="003E76B2"/>
    <w:rsid w:val="003F0F14"/>
    <w:rsid w:val="003F7613"/>
    <w:rsid w:val="00400D14"/>
    <w:rsid w:val="004011D9"/>
    <w:rsid w:val="00405015"/>
    <w:rsid w:val="00407C7B"/>
    <w:rsid w:val="0043037A"/>
    <w:rsid w:val="00430F8E"/>
    <w:rsid w:val="004315E1"/>
    <w:rsid w:val="00431906"/>
    <w:rsid w:val="00437660"/>
    <w:rsid w:val="00440393"/>
    <w:rsid w:val="00444106"/>
    <w:rsid w:val="00446E41"/>
    <w:rsid w:val="00452832"/>
    <w:rsid w:val="00463E16"/>
    <w:rsid w:val="0049175F"/>
    <w:rsid w:val="004A1458"/>
    <w:rsid w:val="004B40F2"/>
    <w:rsid w:val="004C62BC"/>
    <w:rsid w:val="004C6A42"/>
    <w:rsid w:val="004E0963"/>
    <w:rsid w:val="004E0B19"/>
    <w:rsid w:val="004E2A57"/>
    <w:rsid w:val="004E58EB"/>
    <w:rsid w:val="004F28D7"/>
    <w:rsid w:val="00503E20"/>
    <w:rsid w:val="00504E99"/>
    <w:rsid w:val="005056BC"/>
    <w:rsid w:val="00505C5E"/>
    <w:rsid w:val="00510BE8"/>
    <w:rsid w:val="00510F57"/>
    <w:rsid w:val="0052786E"/>
    <w:rsid w:val="00535310"/>
    <w:rsid w:val="00537A5F"/>
    <w:rsid w:val="0054044A"/>
    <w:rsid w:val="0055539D"/>
    <w:rsid w:val="00572CC2"/>
    <w:rsid w:val="005735E3"/>
    <w:rsid w:val="0057493D"/>
    <w:rsid w:val="005770C9"/>
    <w:rsid w:val="005778B8"/>
    <w:rsid w:val="0058080D"/>
    <w:rsid w:val="00585861"/>
    <w:rsid w:val="00591203"/>
    <w:rsid w:val="0059770A"/>
    <w:rsid w:val="005A39FF"/>
    <w:rsid w:val="005A3EC8"/>
    <w:rsid w:val="005A6CA2"/>
    <w:rsid w:val="005A70E4"/>
    <w:rsid w:val="005B26F2"/>
    <w:rsid w:val="005B5563"/>
    <w:rsid w:val="005C1AFA"/>
    <w:rsid w:val="005C41F8"/>
    <w:rsid w:val="005D0872"/>
    <w:rsid w:val="005D4E26"/>
    <w:rsid w:val="005D584F"/>
    <w:rsid w:val="005D637A"/>
    <w:rsid w:val="005D7777"/>
    <w:rsid w:val="005E0072"/>
    <w:rsid w:val="005E3D05"/>
    <w:rsid w:val="005E6BEE"/>
    <w:rsid w:val="005F50B0"/>
    <w:rsid w:val="005F54A9"/>
    <w:rsid w:val="00602124"/>
    <w:rsid w:val="00607CEA"/>
    <w:rsid w:val="006120BE"/>
    <w:rsid w:val="00613823"/>
    <w:rsid w:val="006224DF"/>
    <w:rsid w:val="00625FE8"/>
    <w:rsid w:val="0063143B"/>
    <w:rsid w:val="006423A1"/>
    <w:rsid w:val="00654D0D"/>
    <w:rsid w:val="00656921"/>
    <w:rsid w:val="00656EFD"/>
    <w:rsid w:val="00662F50"/>
    <w:rsid w:val="00663363"/>
    <w:rsid w:val="00664891"/>
    <w:rsid w:val="006650AB"/>
    <w:rsid w:val="00672E4C"/>
    <w:rsid w:val="00673419"/>
    <w:rsid w:val="00673913"/>
    <w:rsid w:val="0067616B"/>
    <w:rsid w:val="006771CD"/>
    <w:rsid w:val="00677302"/>
    <w:rsid w:val="006849D3"/>
    <w:rsid w:val="006867B4"/>
    <w:rsid w:val="006903C5"/>
    <w:rsid w:val="006A2772"/>
    <w:rsid w:val="006A2908"/>
    <w:rsid w:val="006B1972"/>
    <w:rsid w:val="006C1B75"/>
    <w:rsid w:val="006D6218"/>
    <w:rsid w:val="006F54DB"/>
    <w:rsid w:val="00705315"/>
    <w:rsid w:val="0070596C"/>
    <w:rsid w:val="007125FC"/>
    <w:rsid w:val="007216FF"/>
    <w:rsid w:val="007246E1"/>
    <w:rsid w:val="00726FB0"/>
    <w:rsid w:val="00727624"/>
    <w:rsid w:val="00732BAF"/>
    <w:rsid w:val="00733222"/>
    <w:rsid w:val="007539B6"/>
    <w:rsid w:val="00766734"/>
    <w:rsid w:val="00773E80"/>
    <w:rsid w:val="00774D27"/>
    <w:rsid w:val="00774EA0"/>
    <w:rsid w:val="00775D5B"/>
    <w:rsid w:val="0078394F"/>
    <w:rsid w:val="00787262"/>
    <w:rsid w:val="007900AE"/>
    <w:rsid w:val="0079550E"/>
    <w:rsid w:val="007A1AA2"/>
    <w:rsid w:val="007A7847"/>
    <w:rsid w:val="007B1649"/>
    <w:rsid w:val="007B2141"/>
    <w:rsid w:val="007B5FB3"/>
    <w:rsid w:val="007C1BA4"/>
    <w:rsid w:val="007C5F2D"/>
    <w:rsid w:val="007C5FA4"/>
    <w:rsid w:val="007D17D7"/>
    <w:rsid w:val="007D4374"/>
    <w:rsid w:val="007D5A0C"/>
    <w:rsid w:val="007E242A"/>
    <w:rsid w:val="007E64B2"/>
    <w:rsid w:val="007E6C10"/>
    <w:rsid w:val="00806316"/>
    <w:rsid w:val="00822911"/>
    <w:rsid w:val="00836E69"/>
    <w:rsid w:val="00854324"/>
    <w:rsid w:val="00856C99"/>
    <w:rsid w:val="0086060B"/>
    <w:rsid w:val="00863E6B"/>
    <w:rsid w:val="00866354"/>
    <w:rsid w:val="00870A15"/>
    <w:rsid w:val="008775C6"/>
    <w:rsid w:val="00884AAD"/>
    <w:rsid w:val="00884ACB"/>
    <w:rsid w:val="00890B5D"/>
    <w:rsid w:val="008A3480"/>
    <w:rsid w:val="008B2091"/>
    <w:rsid w:val="008B375A"/>
    <w:rsid w:val="008B3EFB"/>
    <w:rsid w:val="008B4491"/>
    <w:rsid w:val="008C129D"/>
    <w:rsid w:val="008C2235"/>
    <w:rsid w:val="008C4D14"/>
    <w:rsid w:val="008C543B"/>
    <w:rsid w:val="008C797A"/>
    <w:rsid w:val="008D08A0"/>
    <w:rsid w:val="008D1B63"/>
    <w:rsid w:val="008D6172"/>
    <w:rsid w:val="008D6AED"/>
    <w:rsid w:val="008D7358"/>
    <w:rsid w:val="008E0997"/>
    <w:rsid w:val="008E7D88"/>
    <w:rsid w:val="008F59DF"/>
    <w:rsid w:val="008F67BE"/>
    <w:rsid w:val="00905F08"/>
    <w:rsid w:val="00906A23"/>
    <w:rsid w:val="00913A0E"/>
    <w:rsid w:val="00920FDE"/>
    <w:rsid w:val="00921B90"/>
    <w:rsid w:val="00921E29"/>
    <w:rsid w:val="00924D6B"/>
    <w:rsid w:val="00932FD1"/>
    <w:rsid w:val="00937060"/>
    <w:rsid w:val="0095445F"/>
    <w:rsid w:val="00956931"/>
    <w:rsid w:val="009569F9"/>
    <w:rsid w:val="00957315"/>
    <w:rsid w:val="00964E77"/>
    <w:rsid w:val="00984D21"/>
    <w:rsid w:val="00985846"/>
    <w:rsid w:val="009918E2"/>
    <w:rsid w:val="0099363A"/>
    <w:rsid w:val="00996926"/>
    <w:rsid w:val="009A0A71"/>
    <w:rsid w:val="009B4D12"/>
    <w:rsid w:val="009C2141"/>
    <w:rsid w:val="009C3B1D"/>
    <w:rsid w:val="009C6BAA"/>
    <w:rsid w:val="009C6CB1"/>
    <w:rsid w:val="009C768D"/>
    <w:rsid w:val="009E0F37"/>
    <w:rsid w:val="009E13A6"/>
    <w:rsid w:val="009F025A"/>
    <w:rsid w:val="009F0AA8"/>
    <w:rsid w:val="009F3177"/>
    <w:rsid w:val="009F766F"/>
    <w:rsid w:val="00A0002C"/>
    <w:rsid w:val="00A031F6"/>
    <w:rsid w:val="00A14154"/>
    <w:rsid w:val="00A148EE"/>
    <w:rsid w:val="00A305BB"/>
    <w:rsid w:val="00A314C3"/>
    <w:rsid w:val="00A3713E"/>
    <w:rsid w:val="00A377AE"/>
    <w:rsid w:val="00A440F2"/>
    <w:rsid w:val="00A51823"/>
    <w:rsid w:val="00A55085"/>
    <w:rsid w:val="00A56B5A"/>
    <w:rsid w:val="00A71D50"/>
    <w:rsid w:val="00A74A34"/>
    <w:rsid w:val="00A76FB8"/>
    <w:rsid w:val="00A81D51"/>
    <w:rsid w:val="00A8662D"/>
    <w:rsid w:val="00A95A5B"/>
    <w:rsid w:val="00AA7ACC"/>
    <w:rsid w:val="00AB0938"/>
    <w:rsid w:val="00AB18EC"/>
    <w:rsid w:val="00AC1A6B"/>
    <w:rsid w:val="00AC26B8"/>
    <w:rsid w:val="00AD477D"/>
    <w:rsid w:val="00AE1BD5"/>
    <w:rsid w:val="00AF16EC"/>
    <w:rsid w:val="00AF4EA2"/>
    <w:rsid w:val="00B00D97"/>
    <w:rsid w:val="00B02E99"/>
    <w:rsid w:val="00B17BA1"/>
    <w:rsid w:val="00B20743"/>
    <w:rsid w:val="00B21607"/>
    <w:rsid w:val="00B219C2"/>
    <w:rsid w:val="00B301CD"/>
    <w:rsid w:val="00B3579D"/>
    <w:rsid w:val="00B37CB2"/>
    <w:rsid w:val="00B42F98"/>
    <w:rsid w:val="00B45024"/>
    <w:rsid w:val="00B47861"/>
    <w:rsid w:val="00B575B3"/>
    <w:rsid w:val="00B60F1F"/>
    <w:rsid w:val="00B64C1C"/>
    <w:rsid w:val="00B65DE4"/>
    <w:rsid w:val="00B6678D"/>
    <w:rsid w:val="00B67DA2"/>
    <w:rsid w:val="00B70AEC"/>
    <w:rsid w:val="00B870B8"/>
    <w:rsid w:val="00B91E84"/>
    <w:rsid w:val="00BA1717"/>
    <w:rsid w:val="00BA1D5F"/>
    <w:rsid w:val="00BA69B4"/>
    <w:rsid w:val="00BB3F6E"/>
    <w:rsid w:val="00BC61B2"/>
    <w:rsid w:val="00BE12E1"/>
    <w:rsid w:val="00BE3DF8"/>
    <w:rsid w:val="00BE4BA6"/>
    <w:rsid w:val="00BE5F87"/>
    <w:rsid w:val="00BF443E"/>
    <w:rsid w:val="00BF4810"/>
    <w:rsid w:val="00BF7440"/>
    <w:rsid w:val="00C037DA"/>
    <w:rsid w:val="00C06151"/>
    <w:rsid w:val="00C12DB0"/>
    <w:rsid w:val="00C139F3"/>
    <w:rsid w:val="00C27AA8"/>
    <w:rsid w:val="00C307BE"/>
    <w:rsid w:val="00C329A9"/>
    <w:rsid w:val="00C33B53"/>
    <w:rsid w:val="00C34378"/>
    <w:rsid w:val="00C34953"/>
    <w:rsid w:val="00C35301"/>
    <w:rsid w:val="00C4557F"/>
    <w:rsid w:val="00C51319"/>
    <w:rsid w:val="00C54932"/>
    <w:rsid w:val="00C55340"/>
    <w:rsid w:val="00C65292"/>
    <w:rsid w:val="00C65DA1"/>
    <w:rsid w:val="00C66EDF"/>
    <w:rsid w:val="00C720E1"/>
    <w:rsid w:val="00C842BE"/>
    <w:rsid w:val="00C96883"/>
    <w:rsid w:val="00C97114"/>
    <w:rsid w:val="00CA09F4"/>
    <w:rsid w:val="00CA23D4"/>
    <w:rsid w:val="00CB29B5"/>
    <w:rsid w:val="00CB2A8B"/>
    <w:rsid w:val="00CB4F17"/>
    <w:rsid w:val="00CB6C80"/>
    <w:rsid w:val="00CC3939"/>
    <w:rsid w:val="00CC6004"/>
    <w:rsid w:val="00CD2323"/>
    <w:rsid w:val="00CE1753"/>
    <w:rsid w:val="00CE6CFB"/>
    <w:rsid w:val="00CE7A5A"/>
    <w:rsid w:val="00CF41E0"/>
    <w:rsid w:val="00D1033E"/>
    <w:rsid w:val="00D108E0"/>
    <w:rsid w:val="00D15E3B"/>
    <w:rsid w:val="00D3236A"/>
    <w:rsid w:val="00D334EB"/>
    <w:rsid w:val="00D34701"/>
    <w:rsid w:val="00D36606"/>
    <w:rsid w:val="00D4295F"/>
    <w:rsid w:val="00D53611"/>
    <w:rsid w:val="00D55615"/>
    <w:rsid w:val="00D5672F"/>
    <w:rsid w:val="00D56EA7"/>
    <w:rsid w:val="00D57276"/>
    <w:rsid w:val="00D60CEF"/>
    <w:rsid w:val="00D61D61"/>
    <w:rsid w:val="00D6352C"/>
    <w:rsid w:val="00D6423E"/>
    <w:rsid w:val="00D64BEC"/>
    <w:rsid w:val="00D72518"/>
    <w:rsid w:val="00D80C54"/>
    <w:rsid w:val="00D82E05"/>
    <w:rsid w:val="00D856C5"/>
    <w:rsid w:val="00D86EC3"/>
    <w:rsid w:val="00D95403"/>
    <w:rsid w:val="00D96C1A"/>
    <w:rsid w:val="00DA3AC0"/>
    <w:rsid w:val="00DB0AA8"/>
    <w:rsid w:val="00DB4C9D"/>
    <w:rsid w:val="00DC09D3"/>
    <w:rsid w:val="00DC41E2"/>
    <w:rsid w:val="00DC5A6F"/>
    <w:rsid w:val="00DD6F3F"/>
    <w:rsid w:val="00DD7C92"/>
    <w:rsid w:val="00DE0211"/>
    <w:rsid w:val="00DE3AE1"/>
    <w:rsid w:val="00DE70F0"/>
    <w:rsid w:val="00DE70F1"/>
    <w:rsid w:val="00DE7F15"/>
    <w:rsid w:val="00DF0241"/>
    <w:rsid w:val="00DF44DD"/>
    <w:rsid w:val="00E04926"/>
    <w:rsid w:val="00E25012"/>
    <w:rsid w:val="00E271C5"/>
    <w:rsid w:val="00E27F4D"/>
    <w:rsid w:val="00E34247"/>
    <w:rsid w:val="00E36598"/>
    <w:rsid w:val="00E370BC"/>
    <w:rsid w:val="00E44365"/>
    <w:rsid w:val="00E5621A"/>
    <w:rsid w:val="00E6412F"/>
    <w:rsid w:val="00E646E0"/>
    <w:rsid w:val="00E73685"/>
    <w:rsid w:val="00E745AF"/>
    <w:rsid w:val="00E74B46"/>
    <w:rsid w:val="00E754BB"/>
    <w:rsid w:val="00E934BA"/>
    <w:rsid w:val="00E96B42"/>
    <w:rsid w:val="00EA1A1A"/>
    <w:rsid w:val="00EA3183"/>
    <w:rsid w:val="00EA68DA"/>
    <w:rsid w:val="00EB677F"/>
    <w:rsid w:val="00EC411C"/>
    <w:rsid w:val="00EC6597"/>
    <w:rsid w:val="00ED195A"/>
    <w:rsid w:val="00ED3FE6"/>
    <w:rsid w:val="00ED5EE2"/>
    <w:rsid w:val="00ED5FF1"/>
    <w:rsid w:val="00ED6233"/>
    <w:rsid w:val="00ED643E"/>
    <w:rsid w:val="00EE244F"/>
    <w:rsid w:val="00EE41B0"/>
    <w:rsid w:val="00EE4ED1"/>
    <w:rsid w:val="00F01240"/>
    <w:rsid w:val="00F15C53"/>
    <w:rsid w:val="00F32F04"/>
    <w:rsid w:val="00F33AE1"/>
    <w:rsid w:val="00F37130"/>
    <w:rsid w:val="00F44C13"/>
    <w:rsid w:val="00F56A45"/>
    <w:rsid w:val="00F57BE1"/>
    <w:rsid w:val="00F7243E"/>
    <w:rsid w:val="00F74164"/>
    <w:rsid w:val="00F74861"/>
    <w:rsid w:val="00F80F75"/>
    <w:rsid w:val="00F86B1A"/>
    <w:rsid w:val="00F86D8F"/>
    <w:rsid w:val="00F87F92"/>
    <w:rsid w:val="00F91175"/>
    <w:rsid w:val="00F93662"/>
    <w:rsid w:val="00F93D34"/>
    <w:rsid w:val="00F9765C"/>
    <w:rsid w:val="00FB12F5"/>
    <w:rsid w:val="00FB5E46"/>
    <w:rsid w:val="00FB7F0F"/>
    <w:rsid w:val="00FC00ED"/>
    <w:rsid w:val="00FC43FF"/>
    <w:rsid w:val="00FD7DB3"/>
    <w:rsid w:val="00FE6C0A"/>
    <w:rsid w:val="00FE6C73"/>
    <w:rsid w:val="00FF2A6E"/>
    <w:rsid w:val="00FF73B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51EA4"/>
  <w15:chartTrackingRefBased/>
  <w15:docId w15:val="{222B7AED-5CF8-4454-AAF6-B215BBC6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fr-B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9D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F59DF"/>
    <w:pPr>
      <w:tabs>
        <w:tab w:val="center" w:pos="4536"/>
        <w:tab w:val="right" w:pos="9072"/>
      </w:tabs>
    </w:pPr>
  </w:style>
  <w:style w:type="character" w:customStyle="1" w:styleId="En-tteCar">
    <w:name w:val="En-tête Car"/>
    <w:basedOn w:val="Policepardfaut"/>
    <w:link w:val="En-tte"/>
    <w:uiPriority w:val="99"/>
    <w:rsid w:val="008F59DF"/>
  </w:style>
  <w:style w:type="paragraph" w:styleId="Pieddepage">
    <w:name w:val="footer"/>
    <w:basedOn w:val="Normal"/>
    <w:link w:val="PieddepageCar"/>
    <w:uiPriority w:val="99"/>
    <w:unhideWhenUsed/>
    <w:rsid w:val="008F59DF"/>
    <w:pPr>
      <w:tabs>
        <w:tab w:val="center" w:pos="4536"/>
        <w:tab w:val="right" w:pos="9072"/>
      </w:tabs>
    </w:pPr>
  </w:style>
  <w:style w:type="character" w:customStyle="1" w:styleId="PieddepageCar">
    <w:name w:val="Pied de page Car"/>
    <w:basedOn w:val="Policepardfaut"/>
    <w:link w:val="Pieddepage"/>
    <w:uiPriority w:val="99"/>
    <w:rsid w:val="008F59DF"/>
  </w:style>
  <w:style w:type="paragraph" w:styleId="Corpsdetexte">
    <w:name w:val="Body Text"/>
    <w:basedOn w:val="Normal"/>
    <w:link w:val="CorpsdetexteCar"/>
    <w:rsid w:val="001C5D46"/>
    <w:pPr>
      <w:tabs>
        <w:tab w:val="left" w:pos="900"/>
        <w:tab w:val="right" w:leader="dot" w:pos="10260"/>
      </w:tabs>
      <w:jc w:val="left"/>
    </w:pPr>
    <w:rPr>
      <w:rFonts w:ascii="Arial" w:eastAsia="Times New Roman" w:hAnsi="Arial" w:cs="Times New Roman"/>
      <w:iCs/>
      <w:sz w:val="18"/>
      <w:szCs w:val="24"/>
      <w:lang w:val="nl-BE"/>
    </w:rPr>
  </w:style>
  <w:style w:type="character" w:customStyle="1" w:styleId="CorpsdetexteCar">
    <w:name w:val="Corps de texte Car"/>
    <w:basedOn w:val="Policepardfaut"/>
    <w:link w:val="Corpsdetexte"/>
    <w:rsid w:val="001C5D46"/>
    <w:rPr>
      <w:rFonts w:ascii="Arial" w:eastAsia="Times New Roman" w:hAnsi="Arial" w:cs="Times New Roman"/>
      <w:iCs/>
      <w:sz w:val="18"/>
      <w:szCs w:val="24"/>
      <w:lang w:val="nl-BE"/>
    </w:rPr>
  </w:style>
  <w:style w:type="character" w:styleId="Marquedecommentaire">
    <w:name w:val="annotation reference"/>
    <w:basedOn w:val="Policepardfaut"/>
    <w:uiPriority w:val="99"/>
    <w:semiHidden/>
    <w:unhideWhenUsed/>
    <w:rsid w:val="00F86D8F"/>
    <w:rPr>
      <w:sz w:val="16"/>
      <w:szCs w:val="16"/>
    </w:rPr>
  </w:style>
  <w:style w:type="paragraph" w:styleId="Commentaire">
    <w:name w:val="annotation text"/>
    <w:basedOn w:val="Normal"/>
    <w:link w:val="CommentaireCar"/>
    <w:uiPriority w:val="99"/>
    <w:unhideWhenUsed/>
    <w:rsid w:val="00F86D8F"/>
    <w:rPr>
      <w:sz w:val="20"/>
      <w:szCs w:val="20"/>
    </w:rPr>
  </w:style>
  <w:style w:type="character" w:customStyle="1" w:styleId="CommentaireCar">
    <w:name w:val="Commentaire Car"/>
    <w:basedOn w:val="Policepardfaut"/>
    <w:link w:val="Commentaire"/>
    <w:uiPriority w:val="99"/>
    <w:rsid w:val="00F86D8F"/>
    <w:rPr>
      <w:sz w:val="20"/>
      <w:szCs w:val="20"/>
    </w:rPr>
  </w:style>
  <w:style w:type="paragraph" w:styleId="Textedebulles">
    <w:name w:val="Balloon Text"/>
    <w:basedOn w:val="Normal"/>
    <w:link w:val="TextedebullesCar"/>
    <w:uiPriority w:val="99"/>
    <w:semiHidden/>
    <w:unhideWhenUsed/>
    <w:rsid w:val="00F86D8F"/>
    <w:rPr>
      <w:rFonts w:ascii="Segoe UI" w:hAnsi="Segoe UI" w:cs="Segoe UI"/>
      <w:sz w:val="18"/>
      <w:szCs w:val="18"/>
    </w:rPr>
  </w:style>
  <w:style w:type="character" w:customStyle="1" w:styleId="TextedebullesCar">
    <w:name w:val="Texte de bulles Car"/>
    <w:basedOn w:val="Policepardfaut"/>
    <w:link w:val="Textedebulles"/>
    <w:uiPriority w:val="99"/>
    <w:semiHidden/>
    <w:rsid w:val="00F86D8F"/>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2C7FBF"/>
    <w:rPr>
      <w:b/>
      <w:bCs/>
    </w:rPr>
  </w:style>
  <w:style w:type="character" w:customStyle="1" w:styleId="ObjetducommentaireCar">
    <w:name w:val="Objet du commentaire Car"/>
    <w:basedOn w:val="CommentaireCar"/>
    <w:link w:val="Objetducommentaire"/>
    <w:uiPriority w:val="99"/>
    <w:semiHidden/>
    <w:rsid w:val="002C7FBF"/>
    <w:rPr>
      <w:b/>
      <w:bCs/>
      <w:sz w:val="20"/>
      <w:szCs w:val="20"/>
    </w:rPr>
  </w:style>
  <w:style w:type="paragraph" w:styleId="Paragraphedeliste">
    <w:name w:val="List Paragraph"/>
    <w:basedOn w:val="Normal"/>
    <w:link w:val="ParagraphedelisteCar"/>
    <w:uiPriority w:val="34"/>
    <w:qFormat/>
    <w:rsid w:val="004011D9"/>
    <w:pPr>
      <w:ind w:left="720"/>
      <w:contextualSpacing/>
      <w:jc w:val="left"/>
    </w:pPr>
    <w:rPr>
      <w:rFonts w:ascii="Arial" w:eastAsia="Arial Unicode MS" w:hAnsi="Arial" w:cs="Arial Unicode MS"/>
      <w:szCs w:val="24"/>
      <w:lang w:val="nl-BE" w:eastAsia="nl-BE"/>
    </w:rPr>
  </w:style>
  <w:style w:type="character" w:customStyle="1" w:styleId="ParagraphedelisteCar">
    <w:name w:val="Paragraphe de liste Car"/>
    <w:basedOn w:val="Policepardfaut"/>
    <w:link w:val="Paragraphedeliste"/>
    <w:uiPriority w:val="34"/>
    <w:rsid w:val="004011D9"/>
    <w:rPr>
      <w:rFonts w:ascii="Arial" w:eastAsia="Arial Unicode MS" w:hAnsi="Arial" w:cs="Arial Unicode MS"/>
      <w:szCs w:val="24"/>
      <w:lang w:val="nl-BE" w:eastAsia="nl-BE"/>
    </w:rPr>
  </w:style>
  <w:style w:type="paragraph" w:styleId="Rvision">
    <w:name w:val="Revision"/>
    <w:hidden/>
    <w:uiPriority w:val="99"/>
    <w:semiHidden/>
    <w:rsid w:val="007D5A0C"/>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00710">
      <w:bodyDiv w:val="1"/>
      <w:marLeft w:val="0"/>
      <w:marRight w:val="0"/>
      <w:marTop w:val="0"/>
      <w:marBottom w:val="0"/>
      <w:divBdr>
        <w:top w:val="none" w:sz="0" w:space="0" w:color="auto"/>
        <w:left w:val="none" w:sz="0" w:space="0" w:color="auto"/>
        <w:bottom w:val="none" w:sz="0" w:space="0" w:color="auto"/>
        <w:right w:val="none" w:sz="0" w:space="0" w:color="auto"/>
      </w:divBdr>
    </w:div>
    <w:div w:id="251738543">
      <w:bodyDiv w:val="1"/>
      <w:marLeft w:val="0"/>
      <w:marRight w:val="0"/>
      <w:marTop w:val="0"/>
      <w:marBottom w:val="0"/>
      <w:divBdr>
        <w:top w:val="none" w:sz="0" w:space="0" w:color="auto"/>
        <w:left w:val="none" w:sz="0" w:space="0" w:color="auto"/>
        <w:bottom w:val="none" w:sz="0" w:space="0" w:color="auto"/>
        <w:right w:val="none" w:sz="0" w:space="0" w:color="auto"/>
      </w:divBdr>
    </w:div>
    <w:div w:id="119041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9132</Words>
  <Characters>50228</Characters>
  <Application>Microsoft Office Word</Application>
  <DocSecurity>4</DocSecurity>
  <Lines>418</Lines>
  <Paragraphs>118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SCHUERMANS</dc:creator>
  <cp:keywords/>
  <dc:description/>
  <cp:lastModifiedBy>Vincent Schuermans</cp:lastModifiedBy>
  <cp:revision>2</cp:revision>
  <dcterms:created xsi:type="dcterms:W3CDTF">2023-10-05T06:17:00Z</dcterms:created>
  <dcterms:modified xsi:type="dcterms:W3CDTF">2023-10-05T06:17:00Z</dcterms:modified>
</cp:coreProperties>
</file>