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E1D6" w14:textId="77777777" w:rsidR="008B3DBD" w:rsidRPr="004F0A90" w:rsidRDefault="008B3DBD">
      <w:pPr>
        <w:pStyle w:val="BodyText"/>
        <w:ind w:right="-1"/>
        <w:rPr>
          <w:rFonts w:ascii="Arial" w:hAnsi="Arial"/>
          <w:b w:val="0"/>
          <w:sz w:val="18"/>
          <w:u w:val="none"/>
        </w:rPr>
      </w:pPr>
    </w:p>
    <w:p w14:paraId="6FCA9F5D" w14:textId="77777777" w:rsidR="008B3DBD" w:rsidRPr="004F0A90" w:rsidRDefault="001152E9" w:rsidP="001152E9">
      <w:pPr>
        <w:pStyle w:val="BodyText"/>
        <w:ind w:right="-1"/>
        <w:jc w:val="center"/>
        <w:rPr>
          <w:rFonts w:ascii="Arial" w:hAnsi="Arial"/>
          <w:sz w:val="20"/>
          <w:lang w:val="nl-BE"/>
        </w:rPr>
      </w:pPr>
      <w:r w:rsidRPr="004F0A90">
        <w:rPr>
          <w:rFonts w:ascii="Arial" w:hAnsi="Arial"/>
          <w:sz w:val="20"/>
          <w:lang w:val="nl-BE"/>
        </w:rPr>
        <w:t>MODEL VAN HYPOTHECAIR MANDAAT</w:t>
      </w:r>
    </w:p>
    <w:p w14:paraId="4B509DB5" w14:textId="77777777" w:rsidR="008B3DBD" w:rsidRPr="004F0A90" w:rsidRDefault="008B3DBD" w:rsidP="001152E9">
      <w:pPr>
        <w:pStyle w:val="BodyText"/>
        <w:ind w:right="-851"/>
        <w:jc w:val="center"/>
        <w:rPr>
          <w:rFonts w:ascii="Arial" w:hAnsi="Arial"/>
          <w:b w:val="0"/>
          <w:u w:val="none"/>
          <w:lang w:val="nl-BE"/>
        </w:rPr>
      </w:pPr>
      <w:r w:rsidRPr="004F0A90">
        <w:rPr>
          <w:rFonts w:ascii="Arial" w:hAnsi="Arial"/>
          <w:b w:val="0"/>
          <w:u w:val="none"/>
          <w:lang w:val="nl-BE"/>
        </w:rPr>
        <w:t xml:space="preserve">(te onderwerpen aan het </w:t>
      </w:r>
      <w:r w:rsidRPr="004F0A90">
        <w:rPr>
          <w:rFonts w:ascii="Arial" w:hAnsi="Arial"/>
          <w:b w:val="0"/>
          <w:lang w:val="nl-BE"/>
        </w:rPr>
        <w:t>vast</w:t>
      </w:r>
      <w:r w:rsidRPr="004F0A90">
        <w:rPr>
          <w:rFonts w:ascii="Arial" w:hAnsi="Arial"/>
          <w:b w:val="0"/>
          <w:u w:val="none"/>
          <w:lang w:val="nl-BE"/>
        </w:rPr>
        <w:t xml:space="preserve"> registratierecht)</w:t>
      </w:r>
    </w:p>
    <w:p w14:paraId="6EBF0A62" w14:textId="77777777" w:rsidR="008B3DBD" w:rsidRPr="004F0A90" w:rsidRDefault="008B3DBD">
      <w:pPr>
        <w:pStyle w:val="BodyText"/>
        <w:ind w:right="-851"/>
        <w:jc w:val="both"/>
        <w:rPr>
          <w:rFonts w:ascii="Arial" w:hAnsi="Arial"/>
          <w:b w:val="0"/>
          <w:u w:val="none"/>
          <w:lang w:val="nl-BE"/>
        </w:rPr>
      </w:pPr>
    </w:p>
    <w:p w14:paraId="31FE4571" w14:textId="77777777" w:rsidR="008B3DBD" w:rsidRPr="004F0A90" w:rsidRDefault="008B3DBD">
      <w:pPr>
        <w:spacing w:before="43" w:line="182" w:lineRule="exact"/>
        <w:ind w:right="-851"/>
        <w:jc w:val="both"/>
        <w:rPr>
          <w:rFonts w:ascii="Arial" w:hAnsi="Arial"/>
          <w:sz w:val="16"/>
        </w:rPr>
      </w:pPr>
      <w:r w:rsidRPr="004F0A90">
        <w:rPr>
          <w:rFonts w:ascii="Arial" w:hAnsi="Arial"/>
          <w:sz w:val="16"/>
        </w:rPr>
        <w:t xml:space="preserve">Ten </w:t>
      </w:r>
      <w:proofErr w:type="spellStart"/>
      <w:r w:rsidRPr="004F0A90">
        <w:rPr>
          <w:rFonts w:ascii="Arial" w:hAnsi="Arial"/>
          <w:sz w:val="16"/>
        </w:rPr>
        <w:t>jare</w:t>
      </w:r>
      <w:proofErr w:type="spellEnd"/>
      <w:r w:rsidRPr="004F0A90">
        <w:rPr>
          <w:rFonts w:ascii="Arial" w:hAnsi="Arial"/>
          <w:sz w:val="16"/>
        </w:rPr>
        <w:t xml:space="preserve"> twee duizend </w:t>
      </w:r>
      <w:r w:rsidR="004F0A90" w:rsidRPr="003B4BFE">
        <w:rPr>
          <w:rFonts w:ascii="Arial" w:hAnsi="Arial" w:cs="Arial"/>
          <w:sz w:val="16"/>
          <w:szCs w:val="16"/>
          <w:lang w:val="nl-BE"/>
        </w:rPr>
        <w:t>« * »</w:t>
      </w:r>
      <w:r w:rsidRPr="004F0A90">
        <w:rPr>
          <w:rFonts w:ascii="Arial" w:hAnsi="Arial"/>
          <w:sz w:val="16"/>
        </w:rPr>
        <w:t xml:space="preserve"> , de</w:t>
      </w:r>
      <w:r w:rsidR="004F0A90">
        <w:rPr>
          <w:rFonts w:ascii="Arial" w:hAnsi="Arial"/>
          <w:sz w:val="16"/>
        </w:rPr>
        <w:t xml:space="preserve"> </w:t>
      </w:r>
      <w:r w:rsidR="004F0A90" w:rsidRPr="003B4BFE">
        <w:rPr>
          <w:rFonts w:ascii="Arial" w:hAnsi="Arial" w:cs="Arial"/>
          <w:sz w:val="16"/>
          <w:szCs w:val="16"/>
          <w:lang w:val="nl-BE"/>
        </w:rPr>
        <w:t>« * »</w:t>
      </w:r>
      <w:r w:rsidRPr="004F0A90">
        <w:rPr>
          <w:rFonts w:ascii="Arial" w:hAnsi="Arial"/>
          <w:sz w:val="16"/>
        </w:rPr>
        <w:t xml:space="preserve">. </w:t>
      </w:r>
    </w:p>
    <w:p w14:paraId="02BAD300" w14:textId="77777777" w:rsidR="008B3DBD" w:rsidRPr="004F0A90" w:rsidRDefault="008B3DBD">
      <w:pPr>
        <w:spacing w:line="182" w:lineRule="exact"/>
        <w:ind w:right="-851"/>
        <w:jc w:val="both"/>
        <w:rPr>
          <w:rFonts w:ascii="Arial" w:hAnsi="Arial"/>
          <w:sz w:val="16"/>
        </w:rPr>
      </w:pPr>
      <w:r w:rsidRPr="004F0A90">
        <w:rPr>
          <w:rFonts w:ascii="Arial" w:hAnsi="Arial"/>
          <w:sz w:val="16"/>
        </w:rPr>
        <w:t>Voor Ons Notaris</w:t>
      </w:r>
      <w:r w:rsidR="004F0A90">
        <w:rPr>
          <w:rFonts w:ascii="Arial" w:hAnsi="Arial"/>
          <w:sz w:val="16"/>
        </w:rPr>
        <w:t xml:space="preserve"> </w:t>
      </w:r>
      <w:r w:rsidR="004F0A90" w:rsidRPr="003B4BFE">
        <w:rPr>
          <w:rFonts w:ascii="Arial" w:hAnsi="Arial" w:cs="Arial"/>
          <w:sz w:val="16"/>
          <w:szCs w:val="16"/>
          <w:lang w:val="nl-BE"/>
        </w:rPr>
        <w:t>« * »</w:t>
      </w:r>
      <w:r w:rsidRPr="004F0A90">
        <w:rPr>
          <w:rFonts w:ascii="Arial" w:hAnsi="Arial"/>
          <w:sz w:val="16"/>
        </w:rPr>
        <w:t xml:space="preserve">, met standplaats te </w:t>
      </w:r>
      <w:r w:rsidR="004F0A90" w:rsidRPr="003B4BFE">
        <w:rPr>
          <w:rFonts w:ascii="Arial" w:hAnsi="Arial" w:cs="Arial"/>
          <w:sz w:val="16"/>
          <w:szCs w:val="16"/>
          <w:lang w:val="nl-BE"/>
        </w:rPr>
        <w:t>« * »</w:t>
      </w:r>
      <w:r w:rsidRPr="004F0A90">
        <w:rPr>
          <w:rFonts w:ascii="Arial" w:hAnsi="Arial"/>
          <w:sz w:val="16"/>
        </w:rPr>
        <w:t>.</w:t>
      </w:r>
    </w:p>
    <w:p w14:paraId="543D5D66" w14:textId="77777777" w:rsidR="008B3DBD" w:rsidRPr="004F0A90" w:rsidRDefault="008B3DBD">
      <w:pPr>
        <w:spacing w:line="182" w:lineRule="exact"/>
        <w:ind w:right="-851"/>
        <w:jc w:val="both"/>
        <w:rPr>
          <w:rFonts w:ascii="Arial" w:hAnsi="Arial"/>
          <w:b/>
          <w:sz w:val="16"/>
        </w:rPr>
      </w:pPr>
      <w:r w:rsidRPr="004F0A90">
        <w:rPr>
          <w:rFonts w:ascii="Arial" w:hAnsi="Arial"/>
          <w:b/>
          <w:sz w:val="16"/>
        </w:rPr>
        <w:t xml:space="preserve">Zijn verschenen : </w:t>
      </w:r>
    </w:p>
    <w:p w14:paraId="5134E6F3" w14:textId="77777777" w:rsidR="008B3DBD" w:rsidRPr="004F0A90" w:rsidRDefault="008B3DBD">
      <w:pPr>
        <w:jc w:val="both"/>
        <w:rPr>
          <w:rFonts w:ascii="Arial" w:hAnsi="Arial"/>
          <w:sz w:val="16"/>
        </w:rPr>
      </w:pPr>
    </w:p>
    <w:p w14:paraId="758CE166" w14:textId="77777777" w:rsidR="008B3DBD" w:rsidRPr="004F0A90" w:rsidRDefault="004F0A90">
      <w:pPr>
        <w:ind w:left="284" w:hanging="284"/>
        <w:jc w:val="both"/>
        <w:rPr>
          <w:rFonts w:ascii="Arial" w:hAnsi="Arial"/>
          <w:sz w:val="16"/>
        </w:rPr>
      </w:pPr>
      <w:r w:rsidRPr="003B4BFE">
        <w:rPr>
          <w:rFonts w:ascii="Arial" w:hAnsi="Arial" w:cs="Arial"/>
          <w:sz w:val="16"/>
          <w:szCs w:val="16"/>
          <w:lang w:val="nl-BE"/>
        </w:rPr>
        <w:t xml:space="preserve">« * » </w:t>
      </w:r>
      <w:r w:rsidR="008B3DBD" w:rsidRPr="004F0A90">
        <w:rPr>
          <w:rFonts w:ascii="Arial" w:hAnsi="Arial"/>
          <w:b/>
          <w:sz w:val="16"/>
          <w:u w:val="single"/>
        </w:rPr>
        <w:t xml:space="preserve">Wanneer de volmachtgever(s)(kredietnemers of tussenkomende derden) fysieke personen zijn </w:t>
      </w:r>
    </w:p>
    <w:p w14:paraId="38B00030" w14:textId="77777777" w:rsidR="008B3DBD" w:rsidRPr="004F0A90" w:rsidRDefault="008B3DBD">
      <w:pPr>
        <w:jc w:val="both"/>
        <w:rPr>
          <w:rFonts w:ascii="Arial" w:hAnsi="Arial"/>
          <w:sz w:val="16"/>
        </w:rPr>
      </w:pPr>
      <w:r w:rsidRPr="004F0A90">
        <w:rPr>
          <w:rFonts w:ascii="Arial" w:hAnsi="Arial"/>
          <w:sz w:val="16"/>
        </w:rPr>
        <w:t xml:space="preserve">Naam, voornamen, plaats en datum van geboorte, beroep, </w:t>
      </w:r>
      <w:r w:rsidRPr="004F0A90">
        <w:rPr>
          <w:rFonts w:ascii="Arial" w:hAnsi="Arial"/>
          <w:b/>
          <w:sz w:val="16"/>
        </w:rPr>
        <w:t>eventueel</w:t>
      </w:r>
      <w:r w:rsidRPr="004F0A90">
        <w:rPr>
          <w:rFonts w:ascii="Arial" w:hAnsi="Arial"/>
          <w:sz w:val="16"/>
        </w:rPr>
        <w:t xml:space="preserve"> inschrijvingsnummer bij het Handelsregister en de BTW (en zijn (haar) </w:t>
      </w:r>
      <w:proofErr w:type="spellStart"/>
      <w:r w:rsidRPr="004F0A90">
        <w:rPr>
          <w:rFonts w:ascii="Arial" w:hAnsi="Arial"/>
          <w:sz w:val="16"/>
        </w:rPr>
        <w:t>echtgeno</w:t>
      </w:r>
      <w:proofErr w:type="spellEnd"/>
      <w:r w:rsidRPr="004F0A90">
        <w:rPr>
          <w:rFonts w:ascii="Arial" w:hAnsi="Arial"/>
          <w:sz w:val="16"/>
        </w:rPr>
        <w:t xml:space="preserve">(o)t(e),        naam, voornamen, plaats en datum van geboorte, beroep), (samen)wonende te                   , (gehuwd onder het stelsel van           verleden voor Notaris                       , te                   en waarvan ons een uitgifte werd voorgelegd), </w:t>
      </w:r>
    </w:p>
    <w:p w14:paraId="53040E46" w14:textId="77777777" w:rsidR="008B3DBD" w:rsidRPr="004F0A90" w:rsidRDefault="004F0A90">
      <w:pPr>
        <w:pStyle w:val="BlockText"/>
        <w:spacing w:before="0" w:line="240" w:lineRule="auto"/>
        <w:ind w:left="426" w:right="0" w:hanging="426"/>
        <w:rPr>
          <w:b/>
          <w:sz w:val="16"/>
          <w:u w:val="single"/>
          <w:lang w:val="nl-BE"/>
        </w:rPr>
      </w:pPr>
      <w:r w:rsidRPr="003B4BFE">
        <w:rPr>
          <w:rFonts w:cs="Arial"/>
          <w:sz w:val="16"/>
          <w:szCs w:val="16"/>
          <w:lang w:val="nl-BE"/>
        </w:rPr>
        <w:t xml:space="preserve">« * » </w:t>
      </w:r>
      <w:r w:rsidR="008B3DBD" w:rsidRPr="004F0A90">
        <w:rPr>
          <w:b/>
          <w:sz w:val="16"/>
          <w:u w:val="single"/>
          <w:lang w:val="nl-BE"/>
        </w:rPr>
        <w:t>Wanneer de volmachtgever(s) (kredietnemers of tussenkomende derden) rechtspersonen zijn</w:t>
      </w:r>
    </w:p>
    <w:p w14:paraId="5DA46F4A" w14:textId="77777777" w:rsidR="008B3DBD" w:rsidRPr="004F0A90" w:rsidRDefault="008B3DBD">
      <w:pPr>
        <w:pStyle w:val="BlockText"/>
        <w:spacing w:before="0" w:line="240" w:lineRule="auto"/>
        <w:ind w:left="0" w:right="0"/>
        <w:rPr>
          <w:sz w:val="16"/>
          <w:lang w:val="nl-BE"/>
        </w:rPr>
      </w:pPr>
      <w:r w:rsidRPr="004F0A90">
        <w:rPr>
          <w:sz w:val="16"/>
          <w:lang w:val="nl-BE"/>
        </w:rPr>
        <w:t>Vorm, benaming, hoofdzetel, oprichtingsakte, inschrijvingsnummer bij het Handelsregister en de BTW,</w:t>
      </w:r>
    </w:p>
    <w:p w14:paraId="084E5E40" w14:textId="77777777" w:rsidR="008B3DBD" w:rsidRPr="004F0A90" w:rsidRDefault="008B3DBD">
      <w:pPr>
        <w:pStyle w:val="BlockText"/>
        <w:spacing w:before="0" w:line="240" w:lineRule="auto"/>
        <w:ind w:left="0" w:right="0" w:firstLine="567"/>
        <w:rPr>
          <w:sz w:val="16"/>
          <w:lang w:val="nl-BE"/>
        </w:rPr>
      </w:pPr>
    </w:p>
    <w:p w14:paraId="41827419" w14:textId="77777777" w:rsidR="008B3DBD" w:rsidRPr="004F0A90" w:rsidRDefault="008B3DBD">
      <w:pPr>
        <w:pStyle w:val="BlockText"/>
        <w:spacing w:before="0" w:line="240" w:lineRule="auto"/>
        <w:ind w:left="0" w:right="0"/>
        <w:rPr>
          <w:sz w:val="16"/>
          <w:lang w:val="nl-BE"/>
        </w:rPr>
      </w:pPr>
      <w:r w:rsidRPr="004F0A90">
        <w:rPr>
          <w:b/>
          <w:sz w:val="16"/>
          <w:lang w:val="nl-BE"/>
        </w:rPr>
        <w:t>hierna onveranderlijk genoemd «DE VOLMACHTGEVERS</w:t>
      </w:r>
      <w:r w:rsidRPr="004F0A90">
        <w:rPr>
          <w:sz w:val="16"/>
          <w:lang w:val="nl-BE"/>
        </w:rPr>
        <w:t>».</w:t>
      </w:r>
    </w:p>
    <w:p w14:paraId="44ACBB6C" w14:textId="77777777" w:rsidR="008B3DBD" w:rsidRPr="004F0A90" w:rsidRDefault="008B3DBD">
      <w:pPr>
        <w:pStyle w:val="BlockText"/>
        <w:spacing w:before="0" w:line="240" w:lineRule="auto"/>
        <w:ind w:left="0" w:right="0"/>
        <w:rPr>
          <w:sz w:val="16"/>
          <w:lang w:val="nl-BE"/>
        </w:rPr>
      </w:pPr>
    </w:p>
    <w:p w14:paraId="319EFDFE" w14:textId="77777777" w:rsidR="008B3DBD" w:rsidRPr="004F0A90" w:rsidRDefault="008B3DBD">
      <w:pPr>
        <w:pStyle w:val="BlockText"/>
        <w:spacing w:before="0" w:line="240" w:lineRule="auto"/>
        <w:ind w:left="0" w:right="0"/>
        <w:rPr>
          <w:sz w:val="16"/>
          <w:lang w:val="nl-BE"/>
        </w:rPr>
      </w:pPr>
      <w:r w:rsidRPr="004F0A90">
        <w:rPr>
          <w:sz w:val="16"/>
          <w:lang w:val="nl-BE"/>
        </w:rPr>
        <w:t>De volmachtgevers hebben ons bij deze verklaard onherroepelijk aan te stellen tot hun bijzondere gevolmachtigden:</w:t>
      </w:r>
    </w:p>
    <w:p w14:paraId="3B82D85C" w14:textId="77777777" w:rsidR="008B3DBD" w:rsidRPr="004F0A90" w:rsidRDefault="00881B92">
      <w:pPr>
        <w:pStyle w:val="BlockText"/>
        <w:spacing w:before="0" w:line="240" w:lineRule="auto"/>
        <w:ind w:left="0" w:right="0"/>
        <w:jc w:val="center"/>
        <w:rPr>
          <w:i/>
          <w:sz w:val="16"/>
          <w:lang w:val="nl-BE"/>
        </w:rPr>
      </w:pPr>
      <w:r w:rsidRPr="004F0A90">
        <w:rPr>
          <w:i/>
          <w:sz w:val="16"/>
          <w:lang w:val="nl-BE"/>
        </w:rPr>
        <w:t xml:space="preserve">(zie de lijst met onze bijzondere gevolmachtigden op </w:t>
      </w:r>
      <w:r w:rsidR="00DB30A0" w:rsidRPr="004F0A90">
        <w:rPr>
          <w:i/>
          <w:sz w:val="16"/>
          <w:lang w:val="nl-BE"/>
        </w:rPr>
        <w:t>het e-Notariaat</w:t>
      </w:r>
      <w:r w:rsidR="008B3DBD" w:rsidRPr="004F0A90">
        <w:rPr>
          <w:i/>
          <w:sz w:val="16"/>
          <w:lang w:val="nl-BE"/>
        </w:rPr>
        <w:t>)</w:t>
      </w:r>
    </w:p>
    <w:p w14:paraId="25B30828" w14:textId="77777777" w:rsidR="008B3DBD" w:rsidRPr="004F0A90" w:rsidRDefault="008B3DBD">
      <w:pPr>
        <w:spacing w:line="182" w:lineRule="exact"/>
        <w:ind w:right="-851"/>
        <w:jc w:val="both"/>
        <w:rPr>
          <w:rFonts w:ascii="Arial" w:hAnsi="Arial"/>
          <w:sz w:val="16"/>
        </w:rPr>
      </w:pPr>
      <w:r w:rsidRPr="004F0A90">
        <w:rPr>
          <w:rFonts w:ascii="Arial" w:hAnsi="Arial"/>
          <w:sz w:val="16"/>
        </w:rPr>
        <w:t>1.</w:t>
      </w:r>
    </w:p>
    <w:p w14:paraId="604CABFD" w14:textId="77777777" w:rsidR="008B3DBD" w:rsidRPr="004F0A90" w:rsidRDefault="008B3DBD">
      <w:pPr>
        <w:spacing w:line="182" w:lineRule="exact"/>
        <w:ind w:right="-851"/>
        <w:jc w:val="both"/>
        <w:rPr>
          <w:rFonts w:ascii="Arial" w:hAnsi="Arial"/>
          <w:sz w:val="16"/>
        </w:rPr>
      </w:pPr>
      <w:r w:rsidRPr="004F0A90">
        <w:rPr>
          <w:rFonts w:ascii="Arial" w:hAnsi="Arial"/>
          <w:sz w:val="16"/>
        </w:rPr>
        <w:t>2.</w:t>
      </w:r>
    </w:p>
    <w:p w14:paraId="786EF15B" w14:textId="77777777" w:rsidR="008B3DBD" w:rsidRPr="004F0A90" w:rsidRDefault="008B3DBD">
      <w:pPr>
        <w:spacing w:line="182" w:lineRule="exact"/>
        <w:ind w:right="-851"/>
        <w:jc w:val="both"/>
        <w:rPr>
          <w:rFonts w:ascii="Arial" w:hAnsi="Arial"/>
          <w:sz w:val="16"/>
        </w:rPr>
      </w:pPr>
      <w:r w:rsidRPr="004F0A90">
        <w:rPr>
          <w:rFonts w:ascii="Arial" w:hAnsi="Arial"/>
          <w:sz w:val="16"/>
        </w:rPr>
        <w:t>3.</w:t>
      </w:r>
    </w:p>
    <w:p w14:paraId="532E3834" w14:textId="77777777" w:rsidR="008B3DBD" w:rsidRPr="004F0A90" w:rsidRDefault="008B3DBD">
      <w:pPr>
        <w:spacing w:line="182" w:lineRule="exact"/>
        <w:ind w:right="-851"/>
        <w:rPr>
          <w:rFonts w:ascii="Arial" w:hAnsi="Arial"/>
          <w:sz w:val="16"/>
        </w:rPr>
      </w:pPr>
      <w:r w:rsidRPr="004F0A90">
        <w:rPr>
          <w:rFonts w:ascii="Arial" w:hAnsi="Arial"/>
          <w:sz w:val="16"/>
        </w:rPr>
        <w:t>4.</w:t>
      </w:r>
    </w:p>
    <w:p w14:paraId="2F2EFE61" w14:textId="77777777" w:rsidR="008B3DBD" w:rsidRPr="004F0A90" w:rsidRDefault="008B3DBD">
      <w:pPr>
        <w:spacing w:line="182" w:lineRule="exact"/>
        <w:ind w:right="5"/>
        <w:jc w:val="both"/>
        <w:rPr>
          <w:rFonts w:ascii="Arial" w:hAnsi="Arial"/>
          <w:sz w:val="16"/>
        </w:rPr>
      </w:pPr>
      <w:r w:rsidRPr="004F0A90">
        <w:rPr>
          <w:rFonts w:ascii="Arial" w:hAnsi="Arial"/>
          <w:sz w:val="16"/>
        </w:rPr>
        <w:t>aan wie zij alle macht verlenen om voor hen en in hun naam, gezamenlijk of afzonderlijk handelend met vermogen van indeplaatsstelling:</w:t>
      </w:r>
    </w:p>
    <w:p w14:paraId="38E1A0C3" w14:textId="77777777" w:rsidR="008B3DBD" w:rsidRPr="004F0A90" w:rsidRDefault="008B3DBD">
      <w:pPr>
        <w:spacing w:line="182" w:lineRule="exact"/>
        <w:ind w:right="-851"/>
        <w:jc w:val="both"/>
        <w:rPr>
          <w:rFonts w:ascii="Arial" w:hAnsi="Arial"/>
          <w:b/>
          <w:sz w:val="16"/>
        </w:rPr>
      </w:pPr>
    </w:p>
    <w:p w14:paraId="42E1244B" w14:textId="77777777" w:rsidR="008B3DBD" w:rsidRPr="004F0A90" w:rsidRDefault="008B3DBD">
      <w:pPr>
        <w:spacing w:line="182" w:lineRule="exact"/>
        <w:ind w:left="284" w:right="-1" w:hanging="284"/>
        <w:jc w:val="both"/>
        <w:rPr>
          <w:rFonts w:ascii="Arial" w:hAnsi="Arial"/>
          <w:sz w:val="16"/>
        </w:rPr>
      </w:pPr>
      <w:r w:rsidRPr="004F0A90">
        <w:rPr>
          <w:rFonts w:ascii="Arial" w:hAnsi="Arial"/>
          <w:b/>
          <w:sz w:val="16"/>
        </w:rPr>
        <w:t>A.-</w:t>
      </w:r>
      <w:r w:rsidRPr="004F0A90">
        <w:rPr>
          <w:rFonts w:ascii="Arial" w:hAnsi="Arial"/>
          <w:b/>
          <w:sz w:val="16"/>
        </w:rPr>
        <w:tab/>
        <w:t xml:space="preserve">In </w:t>
      </w:r>
      <w:r w:rsidRPr="004F0A90">
        <w:rPr>
          <w:rFonts w:ascii="Arial" w:hAnsi="Arial"/>
          <w:b/>
          <w:sz w:val="16"/>
          <w:u w:val="single"/>
        </w:rPr>
        <w:t>hypotheek te stellen</w:t>
      </w:r>
      <w:r w:rsidRPr="004F0A90">
        <w:rPr>
          <w:rFonts w:ascii="Arial" w:hAnsi="Arial"/>
          <w:sz w:val="16"/>
        </w:rPr>
        <w:t xml:space="preserve">, geheel of gedeeltelijk, in één of meerdere aktes ten voordele van en op eerste verzoek van </w:t>
      </w:r>
    </w:p>
    <w:p w14:paraId="523A27B6" w14:textId="77777777" w:rsidR="008B3DBD" w:rsidRPr="004F0A90" w:rsidRDefault="008B3DBD">
      <w:pPr>
        <w:spacing w:line="182" w:lineRule="exact"/>
        <w:ind w:right="-1"/>
        <w:jc w:val="both"/>
        <w:rPr>
          <w:rFonts w:ascii="Arial" w:hAnsi="Arial"/>
          <w:b/>
          <w:sz w:val="16"/>
        </w:rPr>
      </w:pPr>
      <w:bookmarkStart w:id="0" w:name="ca1"/>
    </w:p>
    <w:p w14:paraId="1C12627C" w14:textId="38AEE3D5" w:rsidR="008B3DBD" w:rsidRPr="004F0A90" w:rsidRDefault="001D6299" w:rsidP="005866E0">
      <w:pPr>
        <w:jc w:val="both"/>
        <w:rPr>
          <w:rFonts w:ascii="Arial" w:hAnsi="Arial" w:cs="Arial"/>
          <w:sz w:val="16"/>
          <w:szCs w:val="16"/>
        </w:rPr>
      </w:pPr>
      <w:r w:rsidRPr="004F0A90">
        <w:rPr>
          <w:rFonts w:ascii="Arial" w:hAnsi="Arial" w:cs="Arial"/>
          <w:color w:val="000000"/>
          <w:sz w:val="16"/>
          <w:szCs w:val="16"/>
          <w:lang w:eastAsia="en-US"/>
        </w:rPr>
        <w:t>d</w:t>
      </w:r>
      <w:r w:rsidRPr="004F0A90">
        <w:rPr>
          <w:rFonts w:ascii="Arial" w:hAnsi="Arial" w:cs="Arial"/>
          <w:color w:val="000000"/>
          <w:sz w:val="16"/>
          <w:szCs w:val="16"/>
          <w:lang w:val="nl-BE" w:eastAsia="en-US"/>
        </w:rPr>
        <w:t xml:space="preserve">e </w:t>
      </w:r>
      <w:r w:rsidRPr="004F0A90">
        <w:rPr>
          <w:rFonts w:ascii="Arial" w:hAnsi="Arial" w:cs="Arial"/>
          <w:bCs/>
          <w:color w:val="000000"/>
          <w:sz w:val="16"/>
          <w:szCs w:val="16"/>
          <w:lang w:val="nl-BE" w:eastAsia="en-US"/>
        </w:rPr>
        <w:t>Naamloze Vennootschap</w:t>
      </w:r>
      <w:r w:rsidRPr="004F0A90">
        <w:rPr>
          <w:rFonts w:ascii="Arial" w:hAnsi="Arial" w:cs="Arial"/>
          <w:b/>
          <w:bCs/>
          <w:color w:val="000000"/>
          <w:sz w:val="16"/>
          <w:szCs w:val="16"/>
          <w:lang w:val="nl-BE" w:eastAsia="en-US"/>
        </w:rPr>
        <w:t xml:space="preserve"> “Crelan”</w:t>
      </w:r>
      <w:r w:rsidRPr="004F0A90">
        <w:rPr>
          <w:rFonts w:ascii="Arial" w:hAnsi="Arial" w:cs="Arial"/>
          <w:color w:val="000000"/>
          <w:sz w:val="16"/>
          <w:szCs w:val="16"/>
          <w:lang w:val="nl-BE" w:eastAsia="en-US"/>
        </w:rPr>
        <w:t>, met maatschappelijke zetel te 1070 Brussel, Sylvain Dupuislaan 251</w:t>
      </w:r>
      <w:r w:rsidR="00F01996" w:rsidRPr="004F0A90">
        <w:rPr>
          <w:rFonts w:ascii="Arial" w:hAnsi="Arial" w:cs="Arial"/>
          <w:color w:val="000000"/>
          <w:sz w:val="16"/>
          <w:szCs w:val="16"/>
          <w:lang w:val="nl-BE" w:eastAsia="en-US"/>
        </w:rPr>
        <w:t>, RPR Brussel 0205.764.318,</w:t>
      </w:r>
      <w:r w:rsidRPr="004F0A90">
        <w:rPr>
          <w:rFonts w:ascii="Arial" w:hAnsi="Arial" w:cs="Arial"/>
          <w:color w:val="000000"/>
          <w:sz w:val="16"/>
          <w:szCs w:val="16"/>
          <w:lang w:val="nl-BE" w:eastAsia="en-US"/>
        </w:rPr>
        <w:t xml:space="preserve"> </w:t>
      </w:r>
      <w:r w:rsidR="003B4BFE" w:rsidRPr="003B4BFE">
        <w:rPr>
          <w:rFonts w:ascii="Arial" w:hAnsi="Arial" w:cs="Arial"/>
          <w:color w:val="000000"/>
          <w:sz w:val="16"/>
          <w:szCs w:val="16"/>
          <w:lang w:val="nl-BE" w:eastAsia="en-US"/>
        </w:rPr>
        <w:t>waarvan de statuten meerdere keren werden gewijzigd, voor het laatst bij akte van 10 juni 2024, bekend gemaakt in de bijlagen bij het Belgisch Staatsblad op 27 juni 2024 onder het nummer 24096431</w:t>
      </w:r>
      <w:r w:rsidRPr="004F0A90">
        <w:rPr>
          <w:rFonts w:ascii="Arial" w:hAnsi="Arial" w:cs="Arial"/>
          <w:color w:val="000000"/>
          <w:sz w:val="16"/>
          <w:szCs w:val="16"/>
          <w:lang w:val="nl-BE" w:eastAsia="en-US"/>
        </w:rPr>
        <w:t xml:space="preserve">, </w:t>
      </w:r>
      <w:r w:rsidR="008B3DBD" w:rsidRPr="004F0A90">
        <w:rPr>
          <w:rFonts w:ascii="Arial" w:hAnsi="Arial" w:cs="Arial"/>
          <w:b/>
          <w:sz w:val="16"/>
          <w:szCs w:val="16"/>
        </w:rPr>
        <w:t>in deze akte genoemd «DE BANK»</w:t>
      </w:r>
      <w:r w:rsidR="008B3DBD" w:rsidRPr="004F0A90">
        <w:rPr>
          <w:rFonts w:ascii="Arial" w:hAnsi="Arial" w:cs="Arial"/>
          <w:sz w:val="16"/>
          <w:szCs w:val="16"/>
        </w:rPr>
        <w:t>,</w:t>
      </w:r>
    </w:p>
    <w:p w14:paraId="08590212" w14:textId="77777777" w:rsidR="008B3DBD" w:rsidRPr="004F0A90" w:rsidRDefault="008B3DBD">
      <w:pPr>
        <w:jc w:val="both"/>
        <w:rPr>
          <w:rFonts w:ascii="Arial" w:hAnsi="Arial" w:cs="Arial"/>
          <w:sz w:val="16"/>
          <w:szCs w:val="16"/>
        </w:rPr>
      </w:pPr>
    </w:p>
    <w:bookmarkEnd w:id="0"/>
    <w:p w14:paraId="59B129E7" w14:textId="77777777" w:rsidR="008B3DBD" w:rsidRPr="004F0A90" w:rsidRDefault="008B3DBD">
      <w:pPr>
        <w:spacing w:line="182" w:lineRule="exact"/>
        <w:ind w:right="-1"/>
        <w:jc w:val="both"/>
        <w:rPr>
          <w:rFonts w:ascii="Arial" w:hAnsi="Arial"/>
          <w:sz w:val="16"/>
        </w:rPr>
      </w:pPr>
      <w:r w:rsidRPr="004F0A90">
        <w:rPr>
          <w:rFonts w:ascii="Arial" w:hAnsi="Arial"/>
          <w:sz w:val="16"/>
        </w:rPr>
        <w:t>de onroerende goederen hierna beschreven evenals de roerende goederen die door de wet als onroerend worden beschouwd door bestemming of inlijving alsook diegene die zij zullen bezitten op de dag van het verlijden van de akte van hypotheekstelling, ten belope van :</w:t>
      </w:r>
    </w:p>
    <w:p w14:paraId="7CA17A0D" w14:textId="77777777" w:rsidR="008B3DBD" w:rsidRPr="004F0A90" w:rsidRDefault="004F0A90">
      <w:pPr>
        <w:numPr>
          <w:ilvl w:val="0"/>
          <w:numId w:val="13"/>
        </w:numPr>
        <w:jc w:val="both"/>
        <w:rPr>
          <w:rFonts w:ascii="Arial" w:hAnsi="Arial"/>
          <w:sz w:val="16"/>
        </w:rPr>
      </w:pPr>
      <w:r w:rsidRPr="003B4BFE">
        <w:rPr>
          <w:rFonts w:ascii="Arial" w:hAnsi="Arial" w:cs="Arial"/>
          <w:sz w:val="16"/>
          <w:szCs w:val="16"/>
          <w:lang w:val="nl-BE"/>
        </w:rPr>
        <w:t>« * »</w:t>
      </w:r>
      <w:r w:rsidR="008B3DBD" w:rsidRPr="004F0A90">
        <w:rPr>
          <w:rFonts w:ascii="Arial" w:hAnsi="Arial"/>
          <w:sz w:val="16"/>
        </w:rPr>
        <w:t xml:space="preserve"> EUR, (voluit geschreven) bedrag in hoofdsom, </w:t>
      </w:r>
    </w:p>
    <w:p w14:paraId="59D43D95" w14:textId="77777777" w:rsidR="008B3DBD" w:rsidRPr="004F0A90" w:rsidRDefault="004F0A90">
      <w:pPr>
        <w:numPr>
          <w:ilvl w:val="0"/>
          <w:numId w:val="13"/>
        </w:numPr>
        <w:jc w:val="both"/>
        <w:rPr>
          <w:rFonts w:ascii="Arial" w:hAnsi="Arial"/>
          <w:sz w:val="16"/>
        </w:rPr>
      </w:pPr>
      <w:r w:rsidRPr="003B4BFE">
        <w:rPr>
          <w:rFonts w:ascii="Arial" w:hAnsi="Arial" w:cs="Arial"/>
          <w:sz w:val="16"/>
          <w:szCs w:val="16"/>
          <w:lang w:val="nl-BE"/>
        </w:rPr>
        <w:t>« * »</w:t>
      </w:r>
      <w:r w:rsidR="008B3DBD" w:rsidRPr="004F0A90">
        <w:rPr>
          <w:rFonts w:ascii="Arial" w:hAnsi="Arial"/>
          <w:sz w:val="16"/>
        </w:rPr>
        <w:t xml:space="preserve"> EUR, (voluit geschreven) voor alle interesten en willekeurige uitgaven niet gewaarborgd door voorrecht of hypotheek inbegrepen de erelonen en kosten van welke aard ook,</w:t>
      </w:r>
    </w:p>
    <w:p w14:paraId="3E4B5685" w14:textId="77777777" w:rsidR="008B3DBD" w:rsidRPr="004F0A90" w:rsidRDefault="008B3DBD">
      <w:pPr>
        <w:numPr>
          <w:ilvl w:val="0"/>
          <w:numId w:val="13"/>
        </w:numPr>
        <w:jc w:val="both"/>
        <w:rPr>
          <w:rFonts w:ascii="Arial" w:hAnsi="Arial"/>
          <w:sz w:val="16"/>
        </w:rPr>
      </w:pPr>
      <w:r w:rsidRPr="004F0A90">
        <w:rPr>
          <w:rFonts w:ascii="Arial" w:hAnsi="Arial"/>
          <w:sz w:val="16"/>
        </w:rPr>
        <w:t xml:space="preserve">drie jaar interesten op het bedrag in hoofdsom, waarvan de rang door de wet wordt gewaarborgd ; </w:t>
      </w:r>
    </w:p>
    <w:p w14:paraId="6B42FA8A" w14:textId="77777777" w:rsidR="008B3DBD" w:rsidRPr="004F0A90" w:rsidRDefault="008B3DBD">
      <w:pPr>
        <w:ind w:left="284" w:hanging="142"/>
        <w:jc w:val="both"/>
        <w:rPr>
          <w:rFonts w:ascii="Arial" w:hAnsi="Arial"/>
          <w:sz w:val="16"/>
        </w:rPr>
      </w:pPr>
    </w:p>
    <w:p w14:paraId="03927241" w14:textId="77777777" w:rsidR="008B3DBD" w:rsidRPr="004F0A90" w:rsidRDefault="008B3DBD">
      <w:pPr>
        <w:pStyle w:val="Heading6"/>
        <w:rPr>
          <w:lang w:val="nl-BE"/>
        </w:rPr>
      </w:pPr>
      <w:r w:rsidRPr="004F0A90">
        <w:rPr>
          <w:lang w:val="nl-BE"/>
        </w:rPr>
        <w:t>EN DIT TOT ZEKERHEID VAN DE TERUGBETALING VAN</w:t>
      </w:r>
    </w:p>
    <w:p w14:paraId="2435CD4E" w14:textId="77777777" w:rsidR="008B3DBD" w:rsidRPr="004F0A90" w:rsidRDefault="004F0A90">
      <w:pPr>
        <w:pBdr>
          <w:top w:val="single" w:sz="4" w:space="1" w:color="auto"/>
          <w:bottom w:val="single" w:sz="4" w:space="1" w:color="auto"/>
        </w:pBdr>
        <w:jc w:val="both"/>
        <w:rPr>
          <w:rFonts w:ascii="Arial" w:hAnsi="Arial"/>
          <w:i/>
          <w:sz w:val="16"/>
          <w:u w:val="single"/>
        </w:rPr>
      </w:pPr>
      <w:r w:rsidRPr="003B4BFE">
        <w:rPr>
          <w:rFonts w:ascii="Arial" w:hAnsi="Arial" w:cs="Arial"/>
          <w:sz w:val="16"/>
          <w:szCs w:val="16"/>
          <w:lang w:val="nl-BE"/>
        </w:rPr>
        <w:t xml:space="preserve">« * » </w:t>
      </w:r>
      <w:r w:rsidR="008B3DBD" w:rsidRPr="004F0A90">
        <w:rPr>
          <w:rFonts w:ascii="Arial" w:hAnsi="Arial"/>
          <w:i/>
          <w:sz w:val="16"/>
        </w:rPr>
        <w:t>Wanneer de volmachtgevers de kredietnemers zijn</w:t>
      </w:r>
    </w:p>
    <w:p w14:paraId="3F11EAD3" w14:textId="77777777" w:rsidR="008B3DBD" w:rsidRDefault="008B3DBD">
      <w:pPr>
        <w:ind w:left="284" w:hanging="284"/>
        <w:jc w:val="both"/>
        <w:rPr>
          <w:rFonts w:ascii="Arial" w:hAnsi="Arial"/>
          <w:sz w:val="16"/>
        </w:rPr>
      </w:pPr>
      <w:bookmarkStart w:id="1" w:name="mandant3"/>
      <w:r w:rsidRPr="004F0A90">
        <w:rPr>
          <w:rFonts w:ascii="Arial" w:hAnsi="Arial"/>
          <w:sz w:val="16"/>
        </w:rPr>
        <w:t>a)</w:t>
      </w:r>
      <w:r w:rsidRPr="004F0A90">
        <w:rPr>
          <w:rFonts w:ascii="Arial" w:hAnsi="Arial"/>
          <w:sz w:val="16"/>
        </w:rPr>
        <w:tab/>
        <w:t>alle sommen verschuldigd aan de Bank</w:t>
      </w:r>
      <w:r w:rsidRPr="004F0A90">
        <w:rPr>
          <w:rFonts w:ascii="Arial" w:hAnsi="Arial"/>
          <w:sz w:val="16"/>
          <w:highlight w:val="lightGray"/>
        </w:rPr>
        <w:t xml:space="preserve"> </w:t>
      </w:r>
      <w:r w:rsidRPr="004F0A90">
        <w:rPr>
          <w:rFonts w:ascii="Arial" w:hAnsi="Arial"/>
          <w:sz w:val="16"/>
        </w:rPr>
        <w:t xml:space="preserve">door de volmachtgevers ingevolge voorschotten ontvangen krachtens een krediet van </w:t>
      </w:r>
      <w:r w:rsidR="004F0A90" w:rsidRPr="003B4BFE">
        <w:rPr>
          <w:rFonts w:ascii="Arial" w:hAnsi="Arial" w:cs="Arial"/>
          <w:sz w:val="16"/>
          <w:szCs w:val="16"/>
          <w:lang w:val="nl-BE"/>
        </w:rPr>
        <w:t>« * »</w:t>
      </w:r>
      <w:r w:rsidRPr="004F0A90">
        <w:rPr>
          <w:rFonts w:ascii="Arial" w:hAnsi="Arial"/>
          <w:sz w:val="16"/>
        </w:rPr>
        <w:t xml:space="preserve"> EUR (voluit geschreven) dat de Bank hen heeft geopend per brief van</w:t>
      </w:r>
      <w:r w:rsidR="004F0A90" w:rsidRPr="003B4BFE">
        <w:rPr>
          <w:rFonts w:ascii="Arial" w:hAnsi="Arial" w:cs="Arial"/>
          <w:sz w:val="16"/>
          <w:szCs w:val="16"/>
          <w:lang w:val="nl-BE"/>
        </w:rPr>
        <w:t xml:space="preserve">« * » en bekrachtigd per « * » (onderhandse/authentieke) </w:t>
      </w:r>
      <w:r w:rsidR="004F0A90" w:rsidRPr="003B4BFE">
        <w:rPr>
          <w:rFonts w:ascii="Arial" w:hAnsi="Arial" w:cs="Arial"/>
          <w:i/>
          <w:sz w:val="16"/>
          <w:szCs w:val="16"/>
          <w:lang w:val="nl-BE"/>
        </w:rPr>
        <w:t>(keuze te maken door de notaris)</w:t>
      </w:r>
      <w:r w:rsidR="004F0A90" w:rsidRPr="003B4BFE">
        <w:rPr>
          <w:rFonts w:ascii="Arial" w:hAnsi="Arial" w:cs="Arial"/>
          <w:sz w:val="16"/>
          <w:szCs w:val="16"/>
          <w:lang w:val="nl-BE"/>
        </w:rPr>
        <w:t xml:space="preserve"> akte van « * »</w:t>
      </w:r>
      <w:r w:rsidRPr="004F0A90">
        <w:rPr>
          <w:rFonts w:ascii="Arial" w:hAnsi="Arial"/>
          <w:sz w:val="16"/>
        </w:rPr>
        <w:t>.</w:t>
      </w:r>
    </w:p>
    <w:p w14:paraId="2D6A710D" w14:textId="77777777" w:rsidR="00571E7A" w:rsidRPr="004F0A90" w:rsidRDefault="00571E7A">
      <w:pPr>
        <w:ind w:left="284" w:hanging="284"/>
        <w:jc w:val="both"/>
        <w:rPr>
          <w:rFonts w:ascii="Arial" w:hAnsi="Arial"/>
          <w:sz w:val="16"/>
        </w:rPr>
      </w:pPr>
    </w:p>
    <w:bookmarkEnd w:id="1"/>
    <w:p w14:paraId="677FD5BD" w14:textId="77777777" w:rsidR="008B3DBD" w:rsidRPr="004F0A90" w:rsidRDefault="004F0A90">
      <w:pPr>
        <w:pBdr>
          <w:top w:val="single" w:sz="4" w:space="1" w:color="auto"/>
          <w:bottom w:val="single" w:sz="4" w:space="1" w:color="auto"/>
        </w:pBdr>
        <w:jc w:val="both"/>
        <w:rPr>
          <w:rFonts w:ascii="Arial" w:hAnsi="Arial"/>
          <w:i/>
          <w:sz w:val="16"/>
          <w:u w:val="single"/>
        </w:rPr>
      </w:pPr>
      <w:r w:rsidRPr="003B4BFE">
        <w:rPr>
          <w:rFonts w:ascii="Arial" w:hAnsi="Arial" w:cs="Arial"/>
          <w:sz w:val="16"/>
          <w:szCs w:val="16"/>
          <w:lang w:val="nl-BE"/>
        </w:rPr>
        <w:t xml:space="preserve">« * » </w:t>
      </w:r>
      <w:r w:rsidR="008B3DBD" w:rsidRPr="004F0A90">
        <w:rPr>
          <w:rFonts w:ascii="Arial" w:hAnsi="Arial"/>
          <w:i/>
          <w:sz w:val="16"/>
        </w:rPr>
        <w:t>Wanneer de volmachtgeve</w:t>
      </w:r>
      <w:r>
        <w:rPr>
          <w:rFonts w:ascii="Arial" w:hAnsi="Arial"/>
          <w:i/>
          <w:sz w:val="16"/>
        </w:rPr>
        <w:t>rs de kredietnemers niet zijn</w:t>
      </w:r>
    </w:p>
    <w:p w14:paraId="2E37A195" w14:textId="77777777" w:rsidR="008B3DBD" w:rsidRPr="004F0A90" w:rsidRDefault="008B3DBD">
      <w:pPr>
        <w:ind w:left="284" w:hanging="284"/>
        <w:jc w:val="both"/>
        <w:rPr>
          <w:rFonts w:ascii="Arial" w:hAnsi="Arial"/>
          <w:sz w:val="16"/>
        </w:rPr>
      </w:pPr>
      <w:bookmarkStart w:id="2" w:name="mandant4"/>
      <w:r w:rsidRPr="004F0A90">
        <w:rPr>
          <w:rFonts w:ascii="Arial" w:hAnsi="Arial"/>
          <w:sz w:val="16"/>
        </w:rPr>
        <w:t>a)</w:t>
      </w:r>
      <w:r w:rsidRPr="004F0A90">
        <w:rPr>
          <w:rFonts w:ascii="Arial" w:hAnsi="Arial"/>
          <w:sz w:val="16"/>
        </w:rPr>
        <w:tab/>
        <w:t>alle sommen verschuldigd aan de Bank</w:t>
      </w:r>
      <w:r w:rsidR="004F0A90" w:rsidRPr="004F0A90">
        <w:rPr>
          <w:rFonts w:ascii="Arial" w:hAnsi="Arial"/>
          <w:sz w:val="16"/>
        </w:rPr>
        <w:t xml:space="preserve"> </w:t>
      </w:r>
      <w:r w:rsidRPr="004F0A90">
        <w:rPr>
          <w:rFonts w:ascii="Arial" w:hAnsi="Arial"/>
          <w:sz w:val="16"/>
        </w:rPr>
        <w:t xml:space="preserve">door </w:t>
      </w:r>
      <w:r w:rsidR="004F0A90" w:rsidRPr="003B4BFE">
        <w:rPr>
          <w:rFonts w:ascii="Arial" w:hAnsi="Arial" w:cs="Arial"/>
          <w:sz w:val="16"/>
          <w:szCs w:val="16"/>
          <w:lang w:val="nl-BE"/>
        </w:rPr>
        <w:t>« * »</w:t>
      </w:r>
      <w:r w:rsidRPr="004F0A90">
        <w:rPr>
          <w:rFonts w:ascii="Arial" w:hAnsi="Arial"/>
          <w:sz w:val="16"/>
        </w:rPr>
        <w:t xml:space="preserve">, hierna genoemd «de kredietnemers», ingevolge voorschotten ontvangen krachtens een krediet van </w:t>
      </w:r>
      <w:r w:rsidR="004F0A90" w:rsidRPr="003B4BFE">
        <w:rPr>
          <w:rFonts w:ascii="Arial" w:hAnsi="Arial" w:cs="Arial"/>
          <w:sz w:val="16"/>
          <w:szCs w:val="16"/>
          <w:lang w:val="nl-BE"/>
        </w:rPr>
        <w:t>« * »</w:t>
      </w:r>
      <w:r w:rsidRPr="004F0A90">
        <w:rPr>
          <w:rFonts w:ascii="Arial" w:hAnsi="Arial"/>
          <w:sz w:val="16"/>
        </w:rPr>
        <w:t xml:space="preserve"> EUR (voluit geschreven) dat de Bank </w:t>
      </w:r>
      <w:r w:rsidR="004F0A90">
        <w:rPr>
          <w:rFonts w:ascii="Arial" w:hAnsi="Arial"/>
          <w:sz w:val="16"/>
        </w:rPr>
        <w:t>hen</w:t>
      </w:r>
      <w:r w:rsidRPr="004F0A90">
        <w:rPr>
          <w:rFonts w:ascii="Arial" w:hAnsi="Arial"/>
          <w:sz w:val="16"/>
        </w:rPr>
        <w:t xml:space="preserve"> heeft geopend per brief van</w:t>
      </w:r>
      <w:r w:rsidR="004F0A90">
        <w:rPr>
          <w:rFonts w:ascii="Arial" w:hAnsi="Arial"/>
          <w:sz w:val="16"/>
        </w:rPr>
        <w:t xml:space="preserve"> </w:t>
      </w:r>
      <w:r w:rsidR="004F0A90" w:rsidRPr="003B4BFE">
        <w:rPr>
          <w:rFonts w:ascii="Arial" w:hAnsi="Arial" w:cs="Arial"/>
          <w:sz w:val="16"/>
          <w:szCs w:val="16"/>
          <w:lang w:val="nl-BE"/>
        </w:rPr>
        <w:t>« * »</w:t>
      </w:r>
      <w:r w:rsidR="004F0A90" w:rsidRPr="004F0A90">
        <w:rPr>
          <w:rFonts w:ascii="Arial" w:hAnsi="Arial"/>
          <w:sz w:val="16"/>
        </w:rPr>
        <w:t xml:space="preserve"> </w:t>
      </w:r>
      <w:r w:rsidR="004F0A90" w:rsidRPr="003B4BFE">
        <w:rPr>
          <w:rFonts w:ascii="Arial" w:hAnsi="Arial" w:cs="Arial"/>
          <w:sz w:val="16"/>
          <w:szCs w:val="16"/>
          <w:lang w:val="nl-BE"/>
        </w:rPr>
        <w:t xml:space="preserve">en bekrachtigd per « * » (onderhandse/authentieke) </w:t>
      </w:r>
      <w:r w:rsidR="004F0A90" w:rsidRPr="003B4BFE">
        <w:rPr>
          <w:rFonts w:ascii="Arial" w:hAnsi="Arial" w:cs="Arial"/>
          <w:i/>
          <w:sz w:val="16"/>
          <w:szCs w:val="16"/>
          <w:lang w:val="nl-BE"/>
        </w:rPr>
        <w:t>(keuze te maken door de notaris)</w:t>
      </w:r>
      <w:r w:rsidR="004F0A90" w:rsidRPr="003B4BFE">
        <w:rPr>
          <w:rFonts w:ascii="Arial" w:hAnsi="Arial" w:cs="Arial"/>
          <w:sz w:val="16"/>
          <w:szCs w:val="16"/>
          <w:lang w:val="nl-BE"/>
        </w:rPr>
        <w:t xml:space="preserve"> akte van « * »</w:t>
      </w:r>
      <w:r w:rsidRPr="004F0A90">
        <w:rPr>
          <w:rFonts w:ascii="Arial" w:hAnsi="Arial"/>
          <w:sz w:val="16"/>
        </w:rPr>
        <w:t>, waarvan de volmachtgevers verklaren kennis te hebben genomen ;</w:t>
      </w:r>
    </w:p>
    <w:bookmarkEnd w:id="2"/>
    <w:p w14:paraId="273E9684" w14:textId="77777777" w:rsidR="008B3DBD" w:rsidRPr="004F0A90" w:rsidRDefault="008B3DBD">
      <w:pPr>
        <w:ind w:left="284" w:hanging="284"/>
        <w:jc w:val="both"/>
        <w:rPr>
          <w:rFonts w:ascii="Arial" w:hAnsi="Arial"/>
          <w:sz w:val="16"/>
        </w:rPr>
      </w:pPr>
      <w:r w:rsidRPr="004F0A90">
        <w:rPr>
          <w:rFonts w:ascii="Arial" w:hAnsi="Arial"/>
          <w:sz w:val="16"/>
        </w:rPr>
        <w:t>b)</w:t>
      </w:r>
      <w:r w:rsidRPr="004F0A90">
        <w:rPr>
          <w:rFonts w:ascii="Arial" w:hAnsi="Arial"/>
          <w:sz w:val="16"/>
        </w:rPr>
        <w:tab/>
        <w:t xml:space="preserve">alle reeds bestaande of nog aan te </w:t>
      </w:r>
      <w:proofErr w:type="spellStart"/>
      <w:r w:rsidRPr="004F0A90">
        <w:rPr>
          <w:rFonts w:ascii="Arial" w:hAnsi="Arial"/>
          <w:sz w:val="16"/>
        </w:rPr>
        <w:t>gane</w:t>
      </w:r>
      <w:proofErr w:type="spellEnd"/>
      <w:r w:rsidRPr="004F0A90">
        <w:rPr>
          <w:rFonts w:ascii="Arial" w:hAnsi="Arial"/>
          <w:sz w:val="16"/>
        </w:rPr>
        <w:t xml:space="preserve"> verbintenissen, en van alle sommen verschuldigd of nog verschuldigd aan de Bank door de</w:t>
      </w:r>
      <w:r w:rsidR="00546683">
        <w:rPr>
          <w:rFonts w:ascii="Arial" w:hAnsi="Arial"/>
          <w:sz w:val="16"/>
        </w:rPr>
        <w:t xml:space="preserve"> </w:t>
      </w:r>
      <w:r w:rsidR="00546683" w:rsidRPr="003B4BFE">
        <w:rPr>
          <w:rFonts w:ascii="Arial" w:hAnsi="Arial" w:cs="Arial"/>
          <w:sz w:val="16"/>
          <w:szCs w:val="16"/>
          <w:lang w:val="nl-BE"/>
        </w:rPr>
        <w:t>« * » (</w:t>
      </w:r>
      <w:r w:rsidR="00546683">
        <w:rPr>
          <w:rFonts w:ascii="Arial" w:hAnsi="Arial"/>
          <w:sz w:val="16"/>
        </w:rPr>
        <w:t xml:space="preserve">volmachtgevers/kredietnemers) </w:t>
      </w:r>
      <w:r w:rsidR="00546683" w:rsidRPr="00546683">
        <w:rPr>
          <w:rFonts w:ascii="Arial" w:hAnsi="Arial"/>
          <w:i/>
          <w:sz w:val="16"/>
        </w:rPr>
        <w:t>(keuze te maken door de notaris)</w:t>
      </w:r>
      <w:r w:rsidRPr="004F0A90">
        <w:rPr>
          <w:rFonts w:ascii="Arial" w:hAnsi="Arial"/>
          <w:sz w:val="16"/>
        </w:rPr>
        <w:t xml:space="preserve"> of hun erfgenamen en rechthebbenden, afzonderlijk of gezamenlijk, hetzij krachtens voorschotten op termijn of in kaskrediet of kasfaciliteiten toegestaan door de Bank, discontering, </w:t>
      </w:r>
      <w:proofErr w:type="spellStart"/>
      <w:r w:rsidRPr="004F0A90">
        <w:rPr>
          <w:rFonts w:ascii="Arial" w:hAnsi="Arial"/>
          <w:sz w:val="16"/>
        </w:rPr>
        <w:t>herdiscontering</w:t>
      </w:r>
      <w:proofErr w:type="spellEnd"/>
      <w:r w:rsidRPr="004F0A90">
        <w:rPr>
          <w:rFonts w:ascii="Arial" w:hAnsi="Arial"/>
          <w:sz w:val="16"/>
        </w:rPr>
        <w:t xml:space="preserve"> of endossering van handelspapier, subrogatie van de Bank in de rechten van een andere schuldeiser, het bestaan van een debetsaldo op een rekening geopend bij de Bank door de </w:t>
      </w:r>
      <w:r w:rsidR="00546683" w:rsidRPr="003B4BFE">
        <w:rPr>
          <w:rFonts w:ascii="Arial" w:hAnsi="Arial" w:cs="Arial"/>
          <w:sz w:val="16"/>
          <w:szCs w:val="16"/>
          <w:lang w:val="nl-BE"/>
        </w:rPr>
        <w:t>« * » (</w:t>
      </w:r>
      <w:r w:rsidR="00546683">
        <w:rPr>
          <w:rFonts w:ascii="Arial" w:hAnsi="Arial"/>
          <w:sz w:val="16"/>
        </w:rPr>
        <w:t xml:space="preserve">volmachtgevers/kredietnemers) </w:t>
      </w:r>
      <w:r w:rsidR="00546683" w:rsidRPr="00546683">
        <w:rPr>
          <w:rFonts w:ascii="Arial" w:hAnsi="Arial"/>
          <w:i/>
          <w:sz w:val="16"/>
        </w:rPr>
        <w:t>(keuze te maken door de notaris)</w:t>
      </w:r>
      <w:r w:rsidR="00546683" w:rsidRPr="00546683">
        <w:rPr>
          <w:rFonts w:ascii="Arial" w:hAnsi="Arial"/>
          <w:sz w:val="16"/>
        </w:rPr>
        <w:t xml:space="preserve"> </w:t>
      </w:r>
      <w:r w:rsidRPr="004F0A90">
        <w:rPr>
          <w:rFonts w:ascii="Arial" w:hAnsi="Arial"/>
          <w:sz w:val="16"/>
        </w:rPr>
        <w:t>en, in het algemeen, uit hoofde van bank- en financiële verrichtingen die de partijen zouden afsluiten ;</w:t>
      </w:r>
    </w:p>
    <w:p w14:paraId="27210113" w14:textId="77777777" w:rsidR="008B3DBD" w:rsidRPr="004F0A90" w:rsidRDefault="008B3DBD">
      <w:pPr>
        <w:ind w:left="284" w:hanging="284"/>
        <w:jc w:val="both"/>
        <w:rPr>
          <w:rFonts w:ascii="Arial" w:hAnsi="Arial"/>
          <w:sz w:val="16"/>
        </w:rPr>
      </w:pPr>
      <w:r w:rsidRPr="004F0A90">
        <w:rPr>
          <w:rFonts w:ascii="Arial" w:hAnsi="Arial"/>
          <w:sz w:val="16"/>
        </w:rPr>
        <w:t>c)</w:t>
      </w:r>
      <w:r w:rsidRPr="004F0A90">
        <w:rPr>
          <w:rFonts w:ascii="Arial" w:hAnsi="Arial"/>
          <w:sz w:val="16"/>
        </w:rPr>
        <w:tab/>
        <w:t xml:space="preserve">alle sommen die de erfgenamen en rechthebbenden van de </w:t>
      </w:r>
      <w:r w:rsidR="00546683" w:rsidRPr="003B4BFE">
        <w:rPr>
          <w:rFonts w:ascii="Arial" w:hAnsi="Arial" w:cs="Arial"/>
          <w:sz w:val="16"/>
          <w:szCs w:val="16"/>
          <w:lang w:val="nl-BE"/>
        </w:rPr>
        <w:t>« * » (</w:t>
      </w:r>
      <w:r w:rsidR="00546683">
        <w:rPr>
          <w:rFonts w:ascii="Arial" w:hAnsi="Arial"/>
          <w:sz w:val="16"/>
        </w:rPr>
        <w:t xml:space="preserve">volmachtgevers/kredietnemers) </w:t>
      </w:r>
      <w:r w:rsidR="00546683" w:rsidRPr="00546683">
        <w:rPr>
          <w:rFonts w:ascii="Arial" w:hAnsi="Arial"/>
          <w:i/>
          <w:sz w:val="16"/>
        </w:rPr>
        <w:t>(keuze te maken door de notaris)</w:t>
      </w:r>
      <w:r w:rsidRPr="004F0A90">
        <w:rPr>
          <w:rFonts w:ascii="Arial" w:hAnsi="Arial"/>
          <w:sz w:val="16"/>
        </w:rPr>
        <w:t xml:space="preserve"> of van één van hen, en die voor eigen rekening de relaties van deze laatsten met de Bank zouden hebben voortgezet, aan de Bank zouden verschuldigd zijn uit hoofde van ontvangen voorschotten of verrichtingen verwezenlijkt na het overlijden van de volmachtgevers </w:t>
      </w:r>
      <w:r w:rsidRPr="004F0A90">
        <w:rPr>
          <w:rFonts w:ascii="Arial" w:hAnsi="Arial"/>
          <w:i/>
          <w:sz w:val="16"/>
        </w:rPr>
        <w:t>(</w:t>
      </w:r>
      <w:r w:rsidRPr="004F0A90">
        <w:rPr>
          <w:rFonts w:ascii="Arial" w:hAnsi="Arial"/>
          <w:i/>
          <w:sz w:val="16"/>
          <w:u w:val="single"/>
        </w:rPr>
        <w:t>indien de volmachtgever een vennootschap is</w:t>
      </w:r>
      <w:r w:rsidRPr="004F0A90">
        <w:rPr>
          <w:rFonts w:ascii="Arial" w:hAnsi="Arial"/>
          <w:i/>
          <w:sz w:val="16"/>
        </w:rPr>
        <w:t xml:space="preserve"> moeten de woorden «het overlijden» vervangen worden door «de ontbinding»)</w:t>
      </w:r>
      <w:r w:rsidRPr="004F0A90">
        <w:rPr>
          <w:rFonts w:ascii="Arial" w:hAnsi="Arial"/>
          <w:sz w:val="16"/>
        </w:rPr>
        <w:t>.</w:t>
      </w:r>
    </w:p>
    <w:p w14:paraId="3832F571" w14:textId="77777777" w:rsidR="008B3DBD" w:rsidRPr="004F0A90" w:rsidRDefault="008B3DBD">
      <w:pPr>
        <w:jc w:val="both"/>
        <w:rPr>
          <w:rFonts w:ascii="Arial" w:hAnsi="Arial"/>
          <w:sz w:val="16"/>
        </w:rPr>
      </w:pPr>
    </w:p>
    <w:p w14:paraId="15FECB17" w14:textId="77777777" w:rsidR="008B3DBD" w:rsidRPr="004F0A90" w:rsidRDefault="008B3DBD">
      <w:pPr>
        <w:pStyle w:val="Heading1"/>
        <w:spacing w:before="0" w:line="240" w:lineRule="auto"/>
        <w:ind w:right="0"/>
        <w:jc w:val="left"/>
        <w:rPr>
          <w:b/>
          <w:sz w:val="16"/>
          <w:lang w:val="nl-BE"/>
        </w:rPr>
      </w:pPr>
      <w:r w:rsidRPr="004F0A90">
        <w:rPr>
          <w:b/>
          <w:sz w:val="16"/>
          <w:lang w:val="nl-BE"/>
        </w:rPr>
        <w:t>BESCHRIJVING VAN DE GOEDEREN</w:t>
      </w:r>
    </w:p>
    <w:p w14:paraId="6AC1FF6E" w14:textId="77777777" w:rsidR="008B3DBD" w:rsidRPr="004F0A90" w:rsidRDefault="008B3DBD"/>
    <w:p w14:paraId="2F710324" w14:textId="77777777" w:rsidR="008B3DBD" w:rsidRPr="004F0A90" w:rsidRDefault="008B3DBD"/>
    <w:p w14:paraId="1D92504D" w14:textId="77777777" w:rsidR="008B3DBD" w:rsidRPr="004F0A90" w:rsidRDefault="008B3DBD">
      <w:pPr>
        <w:rPr>
          <w:rFonts w:ascii="Arial" w:hAnsi="Arial"/>
          <w:b/>
          <w:sz w:val="16"/>
          <w:u w:val="single"/>
        </w:rPr>
      </w:pPr>
      <w:r w:rsidRPr="004F0A90">
        <w:rPr>
          <w:rFonts w:ascii="Arial" w:hAnsi="Arial"/>
          <w:b/>
          <w:sz w:val="16"/>
          <w:u w:val="single"/>
        </w:rPr>
        <w:t>DERTIGJARIGE EIGENDOMSOORSPRONG</w:t>
      </w:r>
    </w:p>
    <w:p w14:paraId="111F53BF" w14:textId="77777777" w:rsidR="008B3DBD" w:rsidRPr="004F0A90" w:rsidRDefault="008B3DBD">
      <w:pPr>
        <w:rPr>
          <w:rFonts w:ascii="Arial" w:hAnsi="Arial"/>
          <w:sz w:val="16"/>
          <w:u w:val="single"/>
        </w:rPr>
      </w:pPr>
    </w:p>
    <w:p w14:paraId="79DC7B95" w14:textId="77777777" w:rsidR="008B3DBD" w:rsidRPr="004F0A90" w:rsidRDefault="008B3DBD">
      <w:pPr>
        <w:jc w:val="both"/>
        <w:rPr>
          <w:rFonts w:ascii="Arial" w:hAnsi="Arial"/>
          <w:b/>
          <w:sz w:val="16"/>
          <w:u w:val="single"/>
        </w:rPr>
      </w:pPr>
    </w:p>
    <w:p w14:paraId="1A7E01FC" w14:textId="77777777" w:rsidR="008B3DBD" w:rsidRPr="004F0A90" w:rsidRDefault="00546683">
      <w:pPr>
        <w:jc w:val="both"/>
        <w:rPr>
          <w:rFonts w:ascii="Arial" w:hAnsi="Arial"/>
          <w:b/>
          <w:i/>
          <w:sz w:val="16"/>
        </w:rPr>
      </w:pPr>
      <w:r w:rsidRPr="003B4BFE">
        <w:rPr>
          <w:rFonts w:ascii="Arial" w:hAnsi="Arial" w:cs="Arial"/>
          <w:sz w:val="16"/>
          <w:szCs w:val="16"/>
          <w:lang w:val="nl-BE"/>
        </w:rPr>
        <w:t>« * »</w:t>
      </w:r>
      <w:r w:rsidRPr="004F0A90">
        <w:rPr>
          <w:rFonts w:ascii="Arial" w:hAnsi="Arial"/>
          <w:b/>
          <w:i/>
          <w:sz w:val="16"/>
        </w:rPr>
        <w:t xml:space="preserve"> </w:t>
      </w:r>
      <w:r w:rsidR="008B3DBD" w:rsidRPr="004F0A90">
        <w:rPr>
          <w:rFonts w:ascii="Arial" w:hAnsi="Arial"/>
          <w:b/>
          <w:i/>
          <w:sz w:val="16"/>
        </w:rPr>
        <w:t>(Wanneer één van de goederen, voorwerp van huidig mandaat, door gift met opgelegde lasten verkregen werd, dienen de schenkers tussen te komen en volgende tekst dient dan ingelast te worden).</w:t>
      </w:r>
    </w:p>
    <w:p w14:paraId="6F1EE7F3" w14:textId="77777777" w:rsidR="008B3DBD" w:rsidRPr="004F0A90" w:rsidRDefault="008B3DBD">
      <w:pPr>
        <w:jc w:val="both"/>
        <w:rPr>
          <w:rFonts w:ascii="Arial" w:hAnsi="Arial"/>
          <w:i/>
          <w:sz w:val="16"/>
        </w:rPr>
      </w:pPr>
      <w:r w:rsidRPr="004F0A90">
        <w:rPr>
          <w:rFonts w:ascii="Arial" w:hAnsi="Arial"/>
          <w:i/>
          <w:sz w:val="16"/>
        </w:rPr>
        <w:lastRenderedPageBreak/>
        <w:t xml:space="preserve">Zijn hier tussengekomen </w:t>
      </w:r>
      <w:r w:rsidR="00546683" w:rsidRPr="003B4BFE">
        <w:rPr>
          <w:rFonts w:ascii="Arial" w:hAnsi="Arial" w:cs="Arial"/>
          <w:sz w:val="16"/>
          <w:szCs w:val="16"/>
          <w:lang w:val="nl-BE"/>
        </w:rPr>
        <w:t xml:space="preserve">« * » </w:t>
      </w:r>
      <w:r w:rsidRPr="004F0A90">
        <w:rPr>
          <w:rFonts w:ascii="Arial" w:hAnsi="Arial"/>
          <w:i/>
          <w:sz w:val="16"/>
        </w:rPr>
        <w:t xml:space="preserve">die uitdrukkelijk verklaren af te zien tegenover de Bank van alle rechten van herroeping en </w:t>
      </w:r>
      <w:proofErr w:type="spellStart"/>
      <w:r w:rsidRPr="004F0A90">
        <w:rPr>
          <w:rFonts w:ascii="Arial" w:hAnsi="Arial"/>
          <w:i/>
          <w:sz w:val="16"/>
        </w:rPr>
        <w:t>terugkering</w:t>
      </w:r>
      <w:proofErr w:type="spellEnd"/>
      <w:r w:rsidRPr="004F0A90">
        <w:rPr>
          <w:rFonts w:ascii="Arial" w:hAnsi="Arial"/>
          <w:i/>
          <w:sz w:val="16"/>
        </w:rPr>
        <w:t xml:space="preserve"> van de schenking gedaan aan</w:t>
      </w:r>
      <w:r w:rsidR="00546683">
        <w:rPr>
          <w:rFonts w:ascii="Arial" w:hAnsi="Arial"/>
          <w:i/>
          <w:sz w:val="16"/>
        </w:rPr>
        <w:t xml:space="preserve"> </w:t>
      </w:r>
      <w:r w:rsidR="00546683" w:rsidRPr="003B4BFE">
        <w:rPr>
          <w:rFonts w:ascii="Arial" w:hAnsi="Arial" w:cs="Arial"/>
          <w:sz w:val="16"/>
          <w:szCs w:val="16"/>
          <w:lang w:val="nl-BE"/>
        </w:rPr>
        <w:t>« * »</w:t>
      </w:r>
      <w:r w:rsidRPr="004F0A90">
        <w:rPr>
          <w:rFonts w:ascii="Arial" w:hAnsi="Arial"/>
          <w:i/>
          <w:sz w:val="16"/>
        </w:rPr>
        <w:t xml:space="preserve">, krachtens akte , ontvangen door Meester </w:t>
      </w:r>
      <w:r w:rsidR="00546683" w:rsidRPr="003B4BFE">
        <w:rPr>
          <w:rFonts w:ascii="Arial" w:hAnsi="Arial" w:cs="Arial"/>
          <w:sz w:val="16"/>
          <w:szCs w:val="16"/>
          <w:lang w:val="nl-BE"/>
        </w:rPr>
        <w:t>« * »</w:t>
      </w:r>
      <w:r w:rsidRPr="004F0A90">
        <w:rPr>
          <w:rFonts w:ascii="Arial" w:hAnsi="Arial"/>
          <w:i/>
          <w:sz w:val="16"/>
        </w:rPr>
        <w:t xml:space="preserve">, Notaris te </w:t>
      </w:r>
      <w:r w:rsidR="00546683" w:rsidRPr="003B4BFE">
        <w:rPr>
          <w:rFonts w:ascii="Arial" w:hAnsi="Arial" w:cs="Arial"/>
          <w:sz w:val="16"/>
          <w:szCs w:val="16"/>
          <w:lang w:val="nl-BE"/>
        </w:rPr>
        <w:t>« * »</w:t>
      </w:r>
      <w:r w:rsidRPr="004F0A90">
        <w:rPr>
          <w:rFonts w:ascii="Arial" w:hAnsi="Arial"/>
          <w:i/>
          <w:sz w:val="16"/>
        </w:rPr>
        <w:t xml:space="preserve">, op </w:t>
      </w:r>
      <w:r w:rsidR="00546683" w:rsidRPr="003B4BFE">
        <w:rPr>
          <w:rFonts w:ascii="Arial" w:hAnsi="Arial" w:cs="Arial"/>
          <w:sz w:val="16"/>
          <w:szCs w:val="16"/>
          <w:lang w:val="nl-BE"/>
        </w:rPr>
        <w:t>« * »</w:t>
      </w:r>
      <w:r w:rsidRPr="004F0A90">
        <w:rPr>
          <w:rFonts w:ascii="Arial" w:hAnsi="Arial"/>
          <w:i/>
          <w:sz w:val="16"/>
        </w:rPr>
        <w:t xml:space="preserve">, zolang de voornoemde volmacht loopt. </w:t>
      </w:r>
    </w:p>
    <w:p w14:paraId="0FB55974" w14:textId="77777777" w:rsidR="008B3DBD" w:rsidRPr="004F0A90" w:rsidRDefault="008B3DBD">
      <w:pPr>
        <w:jc w:val="both"/>
        <w:rPr>
          <w:rFonts w:ascii="Arial" w:hAnsi="Arial"/>
          <w:i/>
          <w:sz w:val="16"/>
        </w:rPr>
      </w:pPr>
      <w:r w:rsidRPr="004F0A90">
        <w:rPr>
          <w:rFonts w:ascii="Arial" w:hAnsi="Arial"/>
          <w:i/>
          <w:sz w:val="16"/>
        </w:rPr>
        <w:t xml:space="preserve">Deze verzaking is geldig zelfs voor het geval de begiftigden hun verplichtingen niet zouden nakomen tegenover de schenkers. </w:t>
      </w:r>
    </w:p>
    <w:p w14:paraId="3B357A80" w14:textId="77777777" w:rsidR="008B3DBD" w:rsidRPr="004F0A90" w:rsidRDefault="008B3DBD">
      <w:pPr>
        <w:jc w:val="both"/>
        <w:rPr>
          <w:rFonts w:ascii="Arial" w:hAnsi="Arial"/>
          <w:i/>
          <w:sz w:val="16"/>
        </w:rPr>
      </w:pPr>
      <w:r w:rsidRPr="004F0A90">
        <w:rPr>
          <w:rFonts w:ascii="Arial" w:hAnsi="Arial"/>
          <w:i/>
          <w:sz w:val="16"/>
        </w:rPr>
        <w:t xml:space="preserve">De schenkers verklaren formeel onderhavige hypothecaire volmacht goed te keuren toegestaan in het voordeel van de Bank en verplichten zich de bezwaarde goederen zelf te laten hypothekeren indien zij deze terug mochten verkrijgen. </w:t>
      </w:r>
    </w:p>
    <w:p w14:paraId="0DA965A8" w14:textId="77777777" w:rsidR="008B3DBD" w:rsidRPr="004F0A90" w:rsidRDefault="008B3DBD">
      <w:pPr>
        <w:jc w:val="both"/>
        <w:rPr>
          <w:rFonts w:ascii="Arial" w:hAnsi="Arial"/>
          <w:i/>
          <w:sz w:val="16"/>
        </w:rPr>
      </w:pPr>
      <w:r w:rsidRPr="004F0A90">
        <w:rPr>
          <w:rFonts w:ascii="Arial" w:hAnsi="Arial"/>
          <w:i/>
          <w:sz w:val="16"/>
        </w:rPr>
        <w:t xml:space="preserve">Er wordt uitdrukkelijk bedongen tussen de Bank en de schenkers dat voor het geval de schenkers voornoemde verbintenis niet zouden eerbiedigen, de schenkers zich verbinden, de Bank schadeloos te stellen voor al de nadelen die voor haar zouden kunnen voortvloeien uit de niet-naleving dezer verbintenis, schadeloosstelling die vanaf heden wordt vastgelegd op het bedrag dat de kredietnemers aan de Bank verschuldigd zijn. </w:t>
      </w:r>
    </w:p>
    <w:p w14:paraId="36AD99C0" w14:textId="77777777" w:rsidR="008B3DBD" w:rsidRPr="004F0A90" w:rsidRDefault="008B3DBD">
      <w:pPr>
        <w:jc w:val="both"/>
        <w:rPr>
          <w:rFonts w:ascii="Arial" w:hAnsi="Arial"/>
          <w:b/>
          <w:sz w:val="16"/>
          <w:u w:val="single"/>
        </w:rPr>
      </w:pPr>
    </w:p>
    <w:p w14:paraId="3CF02BAC" w14:textId="77777777" w:rsidR="008B3DBD" w:rsidRPr="004F0A90" w:rsidRDefault="008B3DBD">
      <w:pPr>
        <w:pStyle w:val="Heading6"/>
        <w:jc w:val="left"/>
        <w:rPr>
          <w:lang w:val="nl-BE"/>
        </w:rPr>
      </w:pPr>
      <w:r w:rsidRPr="004F0A90">
        <w:rPr>
          <w:lang w:val="nl-BE"/>
        </w:rPr>
        <w:t>HYPOTHECAIRE TOESTAND</w:t>
      </w:r>
    </w:p>
    <w:p w14:paraId="64C845EA" w14:textId="77777777" w:rsidR="008B3DBD" w:rsidRPr="004F0A90" w:rsidRDefault="008B3DBD">
      <w:pPr>
        <w:jc w:val="both"/>
        <w:rPr>
          <w:rFonts w:ascii="Arial" w:hAnsi="Arial"/>
          <w:sz w:val="16"/>
        </w:rPr>
      </w:pPr>
      <w:r w:rsidRPr="004F0A90">
        <w:rPr>
          <w:rFonts w:ascii="Arial" w:hAnsi="Arial"/>
          <w:sz w:val="16"/>
        </w:rPr>
        <w:t>De volmachtgevers:</w:t>
      </w:r>
    </w:p>
    <w:p w14:paraId="722F1971" w14:textId="77777777" w:rsidR="008B3DBD" w:rsidRPr="004F0A90" w:rsidRDefault="008B3DBD">
      <w:pPr>
        <w:ind w:left="284" w:hanging="284"/>
        <w:jc w:val="both"/>
        <w:rPr>
          <w:rFonts w:ascii="Arial" w:hAnsi="Arial"/>
          <w:sz w:val="16"/>
        </w:rPr>
      </w:pPr>
      <w:r w:rsidRPr="004F0A90">
        <w:rPr>
          <w:rFonts w:ascii="Arial" w:hAnsi="Arial"/>
          <w:sz w:val="16"/>
        </w:rPr>
        <w:t>1°</w:t>
      </w:r>
      <w:r w:rsidRPr="004F0A90">
        <w:rPr>
          <w:rFonts w:ascii="Arial" w:hAnsi="Arial"/>
          <w:sz w:val="16"/>
        </w:rPr>
        <w:tab/>
        <w:t xml:space="preserve">bevestigen dat de bovenvermelde goederen in hunner hoofde niet belast zijn met </w:t>
      </w:r>
      <w:proofErr w:type="spellStart"/>
      <w:r w:rsidRPr="004F0A90">
        <w:rPr>
          <w:rFonts w:ascii="Arial" w:hAnsi="Arial"/>
          <w:sz w:val="16"/>
        </w:rPr>
        <w:t>welkdanig</w:t>
      </w:r>
      <w:proofErr w:type="spellEnd"/>
      <w:r w:rsidRPr="004F0A90">
        <w:rPr>
          <w:rFonts w:ascii="Arial" w:hAnsi="Arial"/>
          <w:sz w:val="16"/>
        </w:rPr>
        <w:t xml:space="preserve"> recht van weerhouding ten voordele van een schuldeiser op genotspand en dat ze onbelast, zuiver en vrij zijn van welke hypotheken, voorrechten, inbeslagnemingen, inschrijvingen of welke lasten ook (</w:t>
      </w:r>
      <w:r w:rsidR="00546683" w:rsidRPr="003B4BFE">
        <w:rPr>
          <w:rFonts w:ascii="Arial" w:hAnsi="Arial" w:cs="Arial"/>
          <w:sz w:val="16"/>
          <w:szCs w:val="16"/>
          <w:lang w:val="nl-BE"/>
        </w:rPr>
        <w:t xml:space="preserve">« * » </w:t>
      </w:r>
      <w:r w:rsidRPr="004F0A90">
        <w:rPr>
          <w:rFonts w:ascii="Arial" w:hAnsi="Arial"/>
          <w:b/>
          <w:sz w:val="16"/>
          <w:u w:val="single"/>
        </w:rPr>
        <w:t>desgevallend</w:t>
      </w:r>
      <w:r w:rsidRPr="004F0A90">
        <w:rPr>
          <w:rFonts w:ascii="Arial" w:hAnsi="Arial"/>
          <w:sz w:val="16"/>
        </w:rPr>
        <w:t xml:space="preserve"> «met uitzondering van</w:t>
      </w:r>
      <w:r w:rsidR="00546683" w:rsidRPr="003B4BFE">
        <w:rPr>
          <w:rFonts w:ascii="Arial" w:hAnsi="Arial" w:cs="Arial"/>
          <w:sz w:val="16"/>
          <w:szCs w:val="16"/>
          <w:lang w:val="nl-BE"/>
        </w:rPr>
        <w:t>« * »</w:t>
      </w:r>
      <w:r w:rsidRPr="004F0A90">
        <w:rPr>
          <w:rFonts w:ascii="Arial" w:hAnsi="Arial"/>
          <w:sz w:val="16"/>
        </w:rPr>
        <w:t>»).</w:t>
      </w:r>
    </w:p>
    <w:p w14:paraId="13EFF26C" w14:textId="77777777" w:rsidR="008B3DBD" w:rsidRDefault="008B3DBD">
      <w:pPr>
        <w:ind w:left="284" w:hanging="284"/>
        <w:jc w:val="both"/>
        <w:rPr>
          <w:rFonts w:ascii="Arial" w:hAnsi="Arial"/>
          <w:sz w:val="16"/>
        </w:rPr>
      </w:pPr>
      <w:r w:rsidRPr="004F0A90">
        <w:rPr>
          <w:rFonts w:ascii="Arial" w:hAnsi="Arial"/>
          <w:sz w:val="16"/>
        </w:rPr>
        <w:t>2°</w:t>
      </w:r>
      <w:r w:rsidRPr="004F0A90">
        <w:rPr>
          <w:rFonts w:ascii="Arial" w:hAnsi="Arial"/>
          <w:sz w:val="16"/>
        </w:rPr>
        <w:tab/>
        <w:t>verbinden zich ertoe hun goederen noch te vervreemden, noch te verpanden, zonder voorafgaandelijke schriftelijke toestemming van de Bank. Bij inbreuk op deze verbintenis wordt de schuldvordering van de Bank van rechtswege onmiddellijk opeisbaar.</w:t>
      </w:r>
    </w:p>
    <w:p w14:paraId="7733E223" w14:textId="77777777" w:rsidR="00546683" w:rsidRPr="004F0A90" w:rsidRDefault="00546683">
      <w:pPr>
        <w:ind w:left="284" w:hanging="284"/>
        <w:jc w:val="both"/>
        <w:rPr>
          <w:rFonts w:ascii="Arial" w:hAnsi="Arial"/>
          <w:sz w:val="16"/>
        </w:rPr>
      </w:pPr>
    </w:p>
    <w:p w14:paraId="1C774ECE" w14:textId="77777777" w:rsidR="008B3DBD" w:rsidRPr="004F0A90" w:rsidRDefault="00546683">
      <w:pPr>
        <w:pBdr>
          <w:top w:val="single" w:sz="4" w:space="1" w:color="auto"/>
          <w:bottom w:val="single" w:sz="4" w:space="1" w:color="auto"/>
        </w:pBdr>
        <w:rPr>
          <w:rFonts w:ascii="Arial" w:hAnsi="Arial"/>
          <w:i/>
          <w:sz w:val="16"/>
        </w:rPr>
      </w:pPr>
      <w:r w:rsidRPr="003B4BFE">
        <w:rPr>
          <w:rFonts w:ascii="Arial" w:hAnsi="Arial" w:cs="Arial"/>
          <w:sz w:val="16"/>
          <w:szCs w:val="16"/>
          <w:lang w:val="nl-BE"/>
        </w:rPr>
        <w:t xml:space="preserve">« * » </w:t>
      </w:r>
      <w:r w:rsidR="008B3DBD" w:rsidRPr="004F0A90">
        <w:rPr>
          <w:rFonts w:ascii="Arial" w:hAnsi="Arial"/>
          <w:i/>
          <w:sz w:val="16"/>
        </w:rPr>
        <w:t>Indien de volmachtgevers (fysieke personen) de kredietnemers zijn</w:t>
      </w:r>
    </w:p>
    <w:p w14:paraId="2816F281" w14:textId="77777777" w:rsidR="008B3DBD" w:rsidRPr="004F0A90" w:rsidRDefault="008B3DBD">
      <w:pPr>
        <w:pStyle w:val="Heading9"/>
        <w:rPr>
          <w:b w:val="0"/>
          <w:u w:val="none"/>
          <w:lang w:val="nl-BE"/>
        </w:rPr>
      </w:pPr>
      <w:bookmarkStart w:id="3" w:name="mandant1"/>
      <w:r w:rsidRPr="004F0A90">
        <w:rPr>
          <w:u w:val="none"/>
          <w:lang w:val="nl-BE"/>
        </w:rPr>
        <w:t>B.-</w:t>
      </w:r>
      <w:r w:rsidRPr="004F0A90">
        <w:rPr>
          <w:u w:val="none"/>
          <w:lang w:val="nl-BE"/>
        </w:rPr>
        <w:tab/>
      </w:r>
      <w:r w:rsidRPr="004F0A90">
        <w:rPr>
          <w:lang w:val="nl-BE"/>
        </w:rPr>
        <w:t>Te laten inschrijven</w:t>
      </w:r>
      <w:r w:rsidRPr="004F0A90">
        <w:rPr>
          <w:b w:val="0"/>
          <w:u w:val="none"/>
          <w:lang w:val="nl-BE"/>
        </w:rPr>
        <w:t xml:space="preserve"> in de akte van hypotheekstelling, ten voordele van de Bank, alle solidariteitsbepalingen, alsmede de verzaking door de volmachtgevers, zowel voor henzelf als voor hun erfgenamen en rechthebbenden, van alle voorrecht van uitwinning en schuldsplitsing, en de overdracht van het overdraagbaar gedeelte of van het gedeelte waarop beslag gelegd kan worden van alle lonen, salarissen en gelijkgestelde inkomsten en van alle bedragen en vergoedingen die hun, uit welke hoofde ook, kunnen toekomen, alsook de huurpenningen van hun onroerende goederen.</w:t>
      </w:r>
    </w:p>
    <w:bookmarkEnd w:id="3"/>
    <w:p w14:paraId="13620526" w14:textId="77777777" w:rsidR="008B3DBD" w:rsidRPr="004F0A90" w:rsidRDefault="008B3DBD">
      <w:pPr>
        <w:jc w:val="center"/>
        <w:rPr>
          <w:rFonts w:ascii="Arial" w:hAnsi="Arial"/>
          <w:sz w:val="16"/>
        </w:rPr>
      </w:pPr>
    </w:p>
    <w:p w14:paraId="326C44D1" w14:textId="77777777" w:rsidR="008B3DBD" w:rsidRPr="004F0A90" w:rsidRDefault="00546683">
      <w:pPr>
        <w:pBdr>
          <w:top w:val="single" w:sz="4" w:space="1" w:color="auto"/>
          <w:bottom w:val="single" w:sz="4" w:space="1" w:color="auto"/>
        </w:pBdr>
        <w:rPr>
          <w:rFonts w:ascii="Arial" w:hAnsi="Arial"/>
          <w:i/>
          <w:sz w:val="16"/>
        </w:rPr>
      </w:pPr>
      <w:r w:rsidRPr="003B4BFE">
        <w:rPr>
          <w:rFonts w:ascii="Arial" w:hAnsi="Arial" w:cs="Arial"/>
          <w:sz w:val="16"/>
          <w:szCs w:val="16"/>
          <w:lang w:val="nl-BE"/>
        </w:rPr>
        <w:t xml:space="preserve">« * » </w:t>
      </w:r>
      <w:r w:rsidR="008B3DBD" w:rsidRPr="004F0A90">
        <w:rPr>
          <w:rFonts w:ascii="Arial" w:hAnsi="Arial"/>
          <w:i/>
          <w:sz w:val="16"/>
        </w:rPr>
        <w:t>Indien de volmachtgevers (fysieke personen) niet de  kredietnemers zijn of kredietnemers (rechtspersonen) zijn</w:t>
      </w:r>
    </w:p>
    <w:p w14:paraId="7E98E0BC" w14:textId="77777777" w:rsidR="008B3DBD" w:rsidRPr="004F0A90" w:rsidRDefault="008B3DBD">
      <w:pPr>
        <w:pStyle w:val="Heading9"/>
        <w:rPr>
          <w:b w:val="0"/>
          <w:u w:val="none"/>
          <w:lang w:val="nl-BE"/>
        </w:rPr>
      </w:pPr>
      <w:bookmarkStart w:id="4" w:name="mandant2"/>
      <w:r w:rsidRPr="004F0A90">
        <w:rPr>
          <w:u w:val="none"/>
          <w:lang w:val="nl-BE"/>
        </w:rPr>
        <w:t>B.-</w:t>
      </w:r>
      <w:r w:rsidRPr="004F0A90">
        <w:rPr>
          <w:u w:val="none"/>
          <w:lang w:val="nl-BE"/>
        </w:rPr>
        <w:tab/>
      </w:r>
      <w:r w:rsidRPr="004F0A90">
        <w:rPr>
          <w:lang w:val="nl-BE"/>
        </w:rPr>
        <w:t>Te laten inschrijven</w:t>
      </w:r>
      <w:r w:rsidRPr="004F0A90">
        <w:rPr>
          <w:b w:val="0"/>
          <w:u w:val="none"/>
          <w:lang w:val="nl-BE"/>
        </w:rPr>
        <w:t xml:space="preserve"> in de akte van hypotheekstelling, ten voordele van de Bank, alle solidariteitsbepalingen, alsmede de verzaking door de volmachtgevers, zowel voor henzelf als voor hun erfgenamen en rechthebbenden, van alle voorrecht van uitwinning en schuldsplitsing en de overdracht van alle bedragen en vergoedingen die hun, uit welke hoofde ook, kunnen toekomen, alsook de huurpenningen van hun onroerende goederen.</w:t>
      </w:r>
    </w:p>
    <w:bookmarkEnd w:id="4"/>
    <w:p w14:paraId="49F29232" w14:textId="77777777" w:rsidR="008B3DBD" w:rsidRPr="004F0A90" w:rsidRDefault="008B3DBD">
      <w:pPr>
        <w:pStyle w:val="Header"/>
        <w:tabs>
          <w:tab w:val="clear" w:pos="4536"/>
          <w:tab w:val="clear" w:pos="9072"/>
        </w:tabs>
        <w:rPr>
          <w:rFonts w:ascii="Arial" w:hAnsi="Arial"/>
          <w:sz w:val="16"/>
        </w:rPr>
      </w:pPr>
    </w:p>
    <w:p w14:paraId="79DF526A" w14:textId="77777777" w:rsidR="008B3DBD" w:rsidRPr="004F0A90" w:rsidRDefault="008B3DBD">
      <w:pPr>
        <w:ind w:left="284" w:hanging="284"/>
        <w:jc w:val="both"/>
        <w:rPr>
          <w:rFonts w:ascii="Arial" w:hAnsi="Arial"/>
          <w:sz w:val="16"/>
        </w:rPr>
      </w:pPr>
      <w:r w:rsidRPr="004F0A90">
        <w:rPr>
          <w:rFonts w:ascii="Arial" w:hAnsi="Arial"/>
          <w:b/>
          <w:sz w:val="16"/>
        </w:rPr>
        <w:t>C.-</w:t>
      </w:r>
      <w:r w:rsidRPr="004F0A90">
        <w:rPr>
          <w:rFonts w:ascii="Arial" w:hAnsi="Arial"/>
          <w:b/>
          <w:sz w:val="16"/>
        </w:rPr>
        <w:tab/>
      </w:r>
      <w:r w:rsidRPr="004F0A90">
        <w:rPr>
          <w:rFonts w:ascii="Arial" w:hAnsi="Arial"/>
          <w:b/>
          <w:sz w:val="16"/>
          <w:u w:val="single"/>
        </w:rPr>
        <w:t>De akte te laten opmaken en ondertekenen</w:t>
      </w:r>
      <w:r w:rsidRPr="004F0A90">
        <w:rPr>
          <w:rFonts w:ascii="Arial" w:hAnsi="Arial"/>
          <w:sz w:val="16"/>
        </w:rPr>
        <w:t xml:space="preserve">, alle registers en stukken te ondertekenen en te paraferen, alle verklaringen te doen nopens de beschrijving, de oorsprong van eigendom en de hypothecaire toestand der goederen, alle bijkomende bedingen </w:t>
      </w:r>
      <w:proofErr w:type="spellStart"/>
      <w:r w:rsidRPr="004F0A90">
        <w:rPr>
          <w:rFonts w:ascii="Arial" w:hAnsi="Arial"/>
          <w:sz w:val="16"/>
        </w:rPr>
        <w:t>ondermeer</w:t>
      </w:r>
      <w:proofErr w:type="spellEnd"/>
      <w:r w:rsidRPr="004F0A90">
        <w:rPr>
          <w:rFonts w:ascii="Arial" w:hAnsi="Arial"/>
          <w:sz w:val="16"/>
        </w:rPr>
        <w:t xml:space="preserve"> nopens het behoud van de panden en de opvorderbaarheid van het verschuldigd saldo te onderschrijven, woonplaats te kiezen en verder alles te doen wat de omstandigheden vereisen, ook al was het in dezen niet voorzien; de volmachtgevers belovende alle aangegane verbintenissen van hun gevolmachtigden goed te keuren en desnoods te bekrachtigen.</w:t>
      </w:r>
    </w:p>
    <w:p w14:paraId="0769ACF0" w14:textId="77777777" w:rsidR="008B3DBD" w:rsidRPr="004F0A90" w:rsidRDefault="008B3DBD">
      <w:pPr>
        <w:ind w:left="284" w:hanging="284"/>
        <w:jc w:val="both"/>
        <w:rPr>
          <w:rFonts w:ascii="Arial" w:hAnsi="Arial"/>
          <w:sz w:val="16"/>
        </w:rPr>
      </w:pPr>
    </w:p>
    <w:p w14:paraId="7C1C338C" w14:textId="77777777" w:rsidR="008B3DBD" w:rsidRPr="004F0A90" w:rsidRDefault="008B3DBD">
      <w:pPr>
        <w:ind w:left="284" w:hanging="284"/>
        <w:jc w:val="both"/>
        <w:rPr>
          <w:rFonts w:ascii="Arial" w:hAnsi="Arial"/>
          <w:sz w:val="16"/>
        </w:rPr>
      </w:pPr>
      <w:r w:rsidRPr="004F0A90">
        <w:rPr>
          <w:rFonts w:ascii="Arial" w:hAnsi="Arial"/>
          <w:b/>
          <w:sz w:val="16"/>
        </w:rPr>
        <w:t>D.-</w:t>
      </w:r>
      <w:r w:rsidRPr="004F0A90">
        <w:rPr>
          <w:rFonts w:ascii="Arial" w:hAnsi="Arial"/>
          <w:b/>
          <w:sz w:val="16"/>
        </w:rPr>
        <w:tab/>
      </w:r>
      <w:r w:rsidRPr="004F0A90">
        <w:rPr>
          <w:rFonts w:ascii="Arial" w:hAnsi="Arial"/>
          <w:b/>
          <w:sz w:val="16"/>
          <w:u w:val="single"/>
        </w:rPr>
        <w:t>Te laten vastleggen</w:t>
      </w:r>
      <w:r w:rsidRPr="004F0A90">
        <w:rPr>
          <w:rFonts w:ascii="Arial" w:hAnsi="Arial"/>
          <w:sz w:val="16"/>
        </w:rPr>
        <w:t xml:space="preserve"> in de akte van hypotheekstelling, alle gewenste modaliteiten in verband met de verbintenis gedekt door de hypotheekstelling. </w:t>
      </w:r>
    </w:p>
    <w:p w14:paraId="60F2832F" w14:textId="77777777" w:rsidR="008B3DBD" w:rsidRPr="004F0A90" w:rsidRDefault="008B3DBD">
      <w:pPr>
        <w:pStyle w:val="Header"/>
        <w:tabs>
          <w:tab w:val="clear" w:pos="4536"/>
          <w:tab w:val="clear" w:pos="9072"/>
        </w:tabs>
        <w:jc w:val="both"/>
        <w:rPr>
          <w:rFonts w:ascii="Arial" w:hAnsi="Arial"/>
          <w:sz w:val="16"/>
        </w:rPr>
      </w:pPr>
    </w:p>
    <w:p w14:paraId="529F8FB2" w14:textId="77777777" w:rsidR="008B3DBD" w:rsidRPr="004F0A90" w:rsidRDefault="008B3DBD">
      <w:pPr>
        <w:pStyle w:val="Heading7"/>
        <w:jc w:val="left"/>
        <w:rPr>
          <w:lang w:val="nl-BE"/>
        </w:rPr>
      </w:pPr>
      <w:r w:rsidRPr="004F0A90">
        <w:rPr>
          <w:lang w:val="nl-BE"/>
        </w:rPr>
        <w:t>BIJKOMENDE BEPALINGEN</w:t>
      </w:r>
    </w:p>
    <w:p w14:paraId="4E586F89" w14:textId="77777777" w:rsidR="008B3DBD" w:rsidRPr="004F0A90" w:rsidRDefault="008B3DBD">
      <w:pPr>
        <w:pStyle w:val="BodyTextIndent"/>
        <w:ind w:left="284" w:hanging="284"/>
        <w:rPr>
          <w:lang w:val="nl-BE"/>
        </w:rPr>
      </w:pPr>
      <w:r w:rsidRPr="004F0A90">
        <w:rPr>
          <w:lang w:val="nl-BE"/>
        </w:rPr>
        <w:t>1°</w:t>
      </w:r>
      <w:r w:rsidRPr="004F0A90">
        <w:rPr>
          <w:lang w:val="nl-BE"/>
        </w:rPr>
        <w:tab/>
        <w:t>Het overlijden van de volmachtgevers of van één van hen zal de voortduring van onderhavige volmacht niet verhinderen. Indien de volmachtgevers of één van hen een vennootschap is, zal onderhavige volmacht voortduren niettegenstaande haar ontbinding, omvorming, splitsing, fusie of opslorping.</w:t>
      </w:r>
    </w:p>
    <w:p w14:paraId="31BBCCBD" w14:textId="77777777" w:rsidR="008B3DBD" w:rsidRPr="004F0A90" w:rsidRDefault="008B3DBD">
      <w:pPr>
        <w:pStyle w:val="BodyTextIndent"/>
        <w:ind w:left="284" w:hanging="284"/>
        <w:rPr>
          <w:lang w:val="nl-BE"/>
        </w:rPr>
      </w:pPr>
      <w:r w:rsidRPr="004F0A90">
        <w:rPr>
          <w:lang w:val="nl-BE"/>
        </w:rPr>
        <w:t>2°</w:t>
      </w:r>
      <w:r w:rsidRPr="004F0A90">
        <w:rPr>
          <w:lang w:val="nl-BE"/>
        </w:rPr>
        <w:tab/>
        <w:t xml:space="preserve">Indien de Bank voorschotten zou toestaan waarvan het gebruik, in de ene of andere vorm, voorlopig zou beperkt zijn in de tijd, zal onderhavige volmacht haar volledige rechtskracht behouden teneinde in voorkomend geval toe te laten, ten voordele van de </w:t>
      </w:r>
      <w:r w:rsidR="00735BE3">
        <w:rPr>
          <w:lang w:val="nl-BE"/>
        </w:rPr>
        <w:t>Bank, hypothecaire inschrijving</w:t>
      </w:r>
      <w:r w:rsidRPr="004F0A90">
        <w:rPr>
          <w:lang w:val="nl-BE"/>
        </w:rPr>
        <w:t xml:space="preserve"> te nemen tot waarborg van verbintenissen, aangegaan na die termijn.</w:t>
      </w:r>
    </w:p>
    <w:p w14:paraId="0CAA2CB4" w14:textId="77777777" w:rsidR="008B3DBD" w:rsidRPr="004F0A90" w:rsidRDefault="008B3DBD">
      <w:pPr>
        <w:pStyle w:val="BodyTextIndent"/>
        <w:ind w:left="284" w:hanging="284"/>
        <w:rPr>
          <w:lang w:val="nl-BE"/>
        </w:rPr>
      </w:pPr>
      <w:r w:rsidRPr="004F0A90">
        <w:rPr>
          <w:lang w:val="nl-BE"/>
        </w:rPr>
        <w:t>3°</w:t>
      </w:r>
      <w:r w:rsidRPr="004F0A90">
        <w:rPr>
          <w:lang w:val="nl-BE"/>
        </w:rPr>
        <w:tab/>
        <w:t>Alle rechten, kosten en erelonen, verschuldigd uit hoofde dezer, met inbegrip van deze die gepaard gaan met de uitvoering van onderhavige volmacht, het opmaken van de grosse, van een algemene lastenstaat, van de handlichting of de eventuele hernieuwing van de hypothecaire inschrijving, vallen uitsluitend ten laste van de volmachtgevers (</w:t>
      </w:r>
      <w:r w:rsidRPr="004F0A90">
        <w:rPr>
          <w:u w:val="single"/>
          <w:lang w:val="nl-BE"/>
        </w:rPr>
        <w:t>wanneer de volmachtgevers geen kredietnemers zijn, dient toegevoegd</w:t>
      </w:r>
      <w:r w:rsidRPr="004F0A90">
        <w:rPr>
          <w:lang w:val="nl-BE"/>
        </w:rPr>
        <w:t xml:space="preserve"> : of bij ontstentenis, ten laste van de kredietnemers).</w:t>
      </w:r>
    </w:p>
    <w:p w14:paraId="7781B826" w14:textId="77777777" w:rsidR="008B3DBD" w:rsidRPr="004F0A90" w:rsidRDefault="008B3DBD">
      <w:pPr>
        <w:jc w:val="both"/>
        <w:rPr>
          <w:rFonts w:ascii="Arial" w:hAnsi="Arial"/>
          <w:sz w:val="16"/>
        </w:rPr>
      </w:pPr>
    </w:p>
    <w:p w14:paraId="468283F0" w14:textId="77777777" w:rsidR="008B3DBD" w:rsidRPr="004F0A90" w:rsidRDefault="008B3DBD">
      <w:pPr>
        <w:pStyle w:val="Heading6"/>
        <w:rPr>
          <w:lang w:val="nl-BE"/>
        </w:rPr>
      </w:pPr>
      <w:r w:rsidRPr="004F0A90">
        <w:rPr>
          <w:lang w:val="nl-BE"/>
        </w:rPr>
        <w:t>AANVAARDING</w:t>
      </w:r>
    </w:p>
    <w:p w14:paraId="180C6B07" w14:textId="77777777" w:rsidR="008B3DBD" w:rsidRPr="004F0A90" w:rsidRDefault="008B3DBD">
      <w:pPr>
        <w:jc w:val="both"/>
        <w:rPr>
          <w:rFonts w:ascii="Arial" w:hAnsi="Arial"/>
          <w:sz w:val="16"/>
        </w:rPr>
      </w:pPr>
      <w:r w:rsidRPr="004F0A90">
        <w:rPr>
          <w:rFonts w:ascii="Arial" w:hAnsi="Arial"/>
          <w:sz w:val="16"/>
        </w:rPr>
        <w:t xml:space="preserve">Is hier tussengekomen, Mijnheer (Mevrouw) </w:t>
      </w:r>
      <w:r w:rsidR="00546683" w:rsidRPr="003B4BFE">
        <w:rPr>
          <w:rFonts w:ascii="Arial" w:hAnsi="Arial" w:cs="Arial"/>
          <w:sz w:val="16"/>
          <w:szCs w:val="16"/>
          <w:lang w:val="nl-BE"/>
        </w:rPr>
        <w:t>« * »</w:t>
      </w:r>
      <w:r w:rsidRPr="004F0A90">
        <w:rPr>
          <w:rFonts w:ascii="Arial" w:hAnsi="Arial"/>
          <w:sz w:val="16"/>
        </w:rPr>
        <w:t xml:space="preserve">, wonende te </w:t>
      </w:r>
      <w:r w:rsidR="00546683" w:rsidRPr="003B4BFE">
        <w:rPr>
          <w:rFonts w:ascii="Arial" w:hAnsi="Arial" w:cs="Arial"/>
          <w:sz w:val="16"/>
          <w:szCs w:val="16"/>
          <w:lang w:val="nl-BE"/>
        </w:rPr>
        <w:t>« * »</w:t>
      </w:r>
      <w:r w:rsidRPr="004F0A90">
        <w:rPr>
          <w:rFonts w:ascii="Arial" w:hAnsi="Arial"/>
          <w:sz w:val="16"/>
        </w:rPr>
        <w:t xml:space="preserve">, handelend </w:t>
      </w:r>
      <w:r w:rsidR="00F906EF" w:rsidRPr="004F0A90">
        <w:rPr>
          <w:rFonts w:ascii="Arial" w:hAnsi="Arial"/>
          <w:sz w:val="16"/>
        </w:rPr>
        <w:t>bij sterkmaking</w:t>
      </w:r>
      <w:r w:rsidRPr="004F0A90">
        <w:rPr>
          <w:rFonts w:ascii="Arial" w:hAnsi="Arial"/>
          <w:sz w:val="16"/>
        </w:rPr>
        <w:t>, die verklaart in naam van voornoemde bijzondere gevolmachtigden, onderhavige volmacht te aanvaarden.</w:t>
      </w:r>
    </w:p>
    <w:p w14:paraId="2F72A10B" w14:textId="77777777" w:rsidR="008B3DBD" w:rsidRPr="004F0A90" w:rsidRDefault="008B3DBD">
      <w:pPr>
        <w:jc w:val="both"/>
        <w:rPr>
          <w:rFonts w:ascii="Arial" w:hAnsi="Arial"/>
          <w:sz w:val="16"/>
        </w:rPr>
      </w:pPr>
    </w:p>
    <w:p w14:paraId="5B98F0FF" w14:textId="77777777" w:rsidR="008B3DBD" w:rsidRPr="004F0A90" w:rsidRDefault="008B3DBD">
      <w:pPr>
        <w:pStyle w:val="Heading4"/>
        <w:spacing w:before="0" w:line="240" w:lineRule="auto"/>
        <w:ind w:right="0"/>
        <w:jc w:val="left"/>
        <w:rPr>
          <w:lang w:val="nl-BE"/>
        </w:rPr>
      </w:pPr>
      <w:r w:rsidRPr="004F0A90">
        <w:rPr>
          <w:lang w:val="nl-BE"/>
        </w:rPr>
        <w:t>VERKLARINGEN EN MACHTIGINGEN BETREFFENDE DE BELASTING OVER DE TOEGEVOEGDE WAARDE</w:t>
      </w:r>
    </w:p>
    <w:p w14:paraId="156243DA" w14:textId="77777777" w:rsidR="008B3DBD" w:rsidRPr="004F0A90" w:rsidRDefault="00546683">
      <w:pPr>
        <w:jc w:val="both"/>
        <w:rPr>
          <w:rFonts w:ascii="Arial" w:hAnsi="Arial"/>
          <w:i/>
        </w:rPr>
      </w:pPr>
      <w:r w:rsidRPr="003B4BFE">
        <w:rPr>
          <w:rFonts w:ascii="Arial" w:hAnsi="Arial" w:cs="Arial"/>
          <w:sz w:val="16"/>
          <w:szCs w:val="16"/>
          <w:lang w:val="nl-BE"/>
        </w:rPr>
        <w:t>« * »</w:t>
      </w:r>
      <w:r w:rsidRPr="004F0A90">
        <w:rPr>
          <w:rFonts w:ascii="Arial" w:hAnsi="Arial"/>
          <w:i/>
          <w:sz w:val="16"/>
          <w:u w:val="single"/>
        </w:rPr>
        <w:t xml:space="preserve"> </w:t>
      </w:r>
      <w:r w:rsidR="008B3DBD" w:rsidRPr="004F0A90">
        <w:rPr>
          <w:rFonts w:ascii="Arial" w:hAnsi="Arial"/>
          <w:i/>
          <w:sz w:val="16"/>
          <w:u w:val="single"/>
        </w:rPr>
        <w:t>(Indien de volmachtgevers of één van hen belastingplichtigen zijn voor de toepassing van het Wetboek van de BTW, dient volgende tekst ingelast te worden)</w:t>
      </w:r>
    </w:p>
    <w:p w14:paraId="75D1B42B" w14:textId="77777777" w:rsidR="008B3DBD" w:rsidRPr="004F0A90" w:rsidRDefault="008B3DBD">
      <w:pPr>
        <w:numPr>
          <w:ilvl w:val="0"/>
          <w:numId w:val="21"/>
        </w:numPr>
        <w:jc w:val="both"/>
        <w:rPr>
          <w:rFonts w:ascii="Arial" w:hAnsi="Arial"/>
          <w:sz w:val="16"/>
        </w:rPr>
      </w:pPr>
      <w:r w:rsidRPr="004F0A90">
        <w:rPr>
          <w:rFonts w:ascii="Arial" w:hAnsi="Arial"/>
          <w:sz w:val="16"/>
        </w:rPr>
        <w:t>De volmachtgevers, eigenaars van de hierboven beschreven goederen, verklaren thans de hoedanigheid van belastingplichtige te hebben bij de Belasting over de Toegevoegde Waarde en wel als volgt:</w:t>
      </w:r>
    </w:p>
    <w:p w14:paraId="08F9DBBF" w14:textId="77777777" w:rsidR="008B3DBD" w:rsidRPr="004F0A90" w:rsidRDefault="008B3DBD">
      <w:pPr>
        <w:ind w:left="360" w:firstLine="5"/>
        <w:jc w:val="both"/>
        <w:rPr>
          <w:rFonts w:ascii="Arial" w:hAnsi="Arial"/>
          <w:sz w:val="16"/>
        </w:rPr>
      </w:pPr>
      <w:r w:rsidRPr="004F0A90">
        <w:rPr>
          <w:rFonts w:ascii="Arial" w:hAnsi="Arial"/>
          <w:sz w:val="16"/>
        </w:rPr>
        <w:t>De Heer (of Mevrouw of de Vennootschap)</w:t>
      </w:r>
      <w:r w:rsidR="00546683" w:rsidRPr="003B4BFE">
        <w:rPr>
          <w:rFonts w:ascii="Arial" w:hAnsi="Arial" w:cs="Arial"/>
          <w:sz w:val="16"/>
          <w:szCs w:val="16"/>
          <w:lang w:val="nl-BE"/>
        </w:rPr>
        <w:t xml:space="preserve"> « * »</w:t>
      </w:r>
      <w:r w:rsidRPr="004F0A90">
        <w:rPr>
          <w:rFonts w:ascii="Arial" w:hAnsi="Arial"/>
          <w:sz w:val="16"/>
        </w:rPr>
        <w:t xml:space="preserve"> is houder van het inschrijvingsnummer</w:t>
      </w:r>
      <w:r w:rsidR="00546683">
        <w:rPr>
          <w:rFonts w:ascii="Arial" w:hAnsi="Arial"/>
          <w:sz w:val="16"/>
        </w:rPr>
        <w:t xml:space="preserve"> </w:t>
      </w:r>
      <w:r w:rsidR="00546683" w:rsidRPr="003B4BFE">
        <w:rPr>
          <w:rFonts w:ascii="Arial" w:hAnsi="Arial" w:cs="Arial"/>
          <w:sz w:val="16"/>
          <w:szCs w:val="16"/>
          <w:lang w:val="nl-BE"/>
        </w:rPr>
        <w:t>« * »</w:t>
      </w:r>
      <w:r w:rsidRPr="004F0A90">
        <w:rPr>
          <w:rFonts w:ascii="Arial" w:hAnsi="Arial"/>
          <w:sz w:val="16"/>
        </w:rPr>
        <w:t xml:space="preserve"> bij het </w:t>
      </w:r>
      <w:proofErr w:type="spellStart"/>
      <w:r w:rsidRPr="004F0A90">
        <w:rPr>
          <w:rFonts w:ascii="Arial" w:hAnsi="Arial"/>
          <w:sz w:val="16"/>
        </w:rPr>
        <w:t>BTW-Ontvangkantoor</w:t>
      </w:r>
      <w:proofErr w:type="spellEnd"/>
      <w:r w:rsidRPr="004F0A90">
        <w:rPr>
          <w:rFonts w:ascii="Arial" w:hAnsi="Arial"/>
          <w:sz w:val="16"/>
        </w:rPr>
        <w:t xml:space="preserve"> te </w:t>
      </w:r>
      <w:r w:rsidR="00546683" w:rsidRPr="003B4BFE">
        <w:rPr>
          <w:rFonts w:ascii="Arial" w:hAnsi="Arial" w:cs="Arial"/>
          <w:sz w:val="16"/>
          <w:szCs w:val="16"/>
          <w:lang w:val="nl-BE"/>
        </w:rPr>
        <w:t>« * »</w:t>
      </w:r>
      <w:r w:rsidRPr="004F0A90">
        <w:rPr>
          <w:rFonts w:ascii="Arial" w:hAnsi="Arial"/>
          <w:sz w:val="16"/>
        </w:rPr>
        <w:t xml:space="preserve"> (</w:t>
      </w:r>
      <w:r w:rsidRPr="004F0A90">
        <w:rPr>
          <w:rFonts w:ascii="Arial" w:hAnsi="Arial"/>
          <w:sz w:val="16"/>
          <w:u w:val="single"/>
        </w:rPr>
        <w:t>desgevallend</w:t>
      </w:r>
      <w:r w:rsidRPr="004F0A90">
        <w:rPr>
          <w:rFonts w:ascii="Arial" w:hAnsi="Arial"/>
          <w:sz w:val="16"/>
        </w:rPr>
        <w:t xml:space="preserve">: de andere volmachtgevers verklaren de hoedanigheid van </w:t>
      </w:r>
      <w:proofErr w:type="spellStart"/>
      <w:r w:rsidRPr="004F0A90">
        <w:rPr>
          <w:rFonts w:ascii="Arial" w:hAnsi="Arial"/>
          <w:sz w:val="16"/>
        </w:rPr>
        <w:t>BTW-plichtige</w:t>
      </w:r>
      <w:proofErr w:type="spellEnd"/>
      <w:r w:rsidRPr="004F0A90">
        <w:rPr>
          <w:rFonts w:ascii="Arial" w:hAnsi="Arial"/>
          <w:sz w:val="16"/>
        </w:rPr>
        <w:t xml:space="preserve"> thans niet te hebben).</w:t>
      </w:r>
    </w:p>
    <w:p w14:paraId="746FE741" w14:textId="77777777" w:rsidR="008B3DBD" w:rsidRPr="004F0A90" w:rsidRDefault="00546683">
      <w:pPr>
        <w:jc w:val="both"/>
        <w:rPr>
          <w:rFonts w:ascii="Arial" w:hAnsi="Arial"/>
          <w:i/>
          <w:sz w:val="16"/>
        </w:rPr>
      </w:pPr>
      <w:r w:rsidRPr="003B4BFE">
        <w:rPr>
          <w:rFonts w:ascii="Arial" w:hAnsi="Arial" w:cs="Arial"/>
          <w:sz w:val="16"/>
          <w:szCs w:val="16"/>
          <w:lang w:val="nl-BE"/>
        </w:rPr>
        <w:t>« * »</w:t>
      </w:r>
      <w:r w:rsidRPr="004F0A90">
        <w:rPr>
          <w:rFonts w:ascii="Arial" w:hAnsi="Arial"/>
          <w:i/>
          <w:sz w:val="16"/>
          <w:u w:val="single"/>
        </w:rPr>
        <w:t xml:space="preserve"> </w:t>
      </w:r>
      <w:r w:rsidR="008B3DBD" w:rsidRPr="004F0A90">
        <w:rPr>
          <w:rFonts w:ascii="Arial" w:hAnsi="Arial"/>
          <w:i/>
          <w:sz w:val="16"/>
          <w:u w:val="single"/>
        </w:rPr>
        <w:t>(Indien geen enkele van de volmachtgevers belastingplichtige is voor de toepassing van het Wetboek van de BTW, dient volgende tekst ingelast te worden)</w:t>
      </w:r>
    </w:p>
    <w:p w14:paraId="0407A3A6" w14:textId="77777777" w:rsidR="008B3DBD" w:rsidRPr="004F0A90" w:rsidRDefault="008B3DBD">
      <w:pPr>
        <w:numPr>
          <w:ilvl w:val="0"/>
          <w:numId w:val="22"/>
        </w:numPr>
        <w:jc w:val="both"/>
        <w:rPr>
          <w:rFonts w:ascii="Arial" w:hAnsi="Arial"/>
          <w:sz w:val="16"/>
        </w:rPr>
      </w:pPr>
      <w:r w:rsidRPr="004F0A90">
        <w:rPr>
          <w:rFonts w:ascii="Arial" w:hAnsi="Arial"/>
          <w:sz w:val="16"/>
        </w:rPr>
        <w:t>De volmachtgevers, eigenaars van de hierboven beschreven goederen, verklaren dat geen van hen thans de hoedanigheid heeft van belastingplichtige bij de Belasting over de Toegevoegde Waarde.</w:t>
      </w:r>
    </w:p>
    <w:p w14:paraId="341DD4AC" w14:textId="77777777" w:rsidR="008B3DBD" w:rsidRPr="004F0A90" w:rsidRDefault="008B3DBD">
      <w:pPr>
        <w:ind w:firstLine="284"/>
        <w:jc w:val="both"/>
        <w:rPr>
          <w:rFonts w:ascii="Arial" w:hAnsi="Arial"/>
          <w:sz w:val="16"/>
        </w:rPr>
      </w:pPr>
    </w:p>
    <w:p w14:paraId="77749B41" w14:textId="77777777" w:rsidR="008B3DBD" w:rsidRPr="004F0A90" w:rsidRDefault="008B3DBD">
      <w:pPr>
        <w:ind w:left="284" w:hanging="284"/>
        <w:jc w:val="both"/>
        <w:rPr>
          <w:rFonts w:ascii="Arial" w:hAnsi="Arial"/>
          <w:sz w:val="16"/>
        </w:rPr>
      </w:pPr>
      <w:r w:rsidRPr="004F0A90">
        <w:rPr>
          <w:rFonts w:ascii="Arial" w:hAnsi="Arial"/>
          <w:sz w:val="16"/>
        </w:rPr>
        <w:t>2.</w:t>
      </w:r>
      <w:r w:rsidRPr="004F0A90">
        <w:rPr>
          <w:rFonts w:ascii="Arial" w:hAnsi="Arial"/>
          <w:sz w:val="16"/>
        </w:rPr>
        <w:tab/>
        <w:t>De volmachtgevers geven bij deze onherroepelijke machtiging aan de Bank, voor het geval de akte van hypotheekstelling zou worden opgemaakt in uitvoering van onderhavige volmacht :</w:t>
      </w:r>
    </w:p>
    <w:p w14:paraId="4F750579" w14:textId="77777777" w:rsidR="008B3DBD" w:rsidRPr="004F0A90" w:rsidRDefault="008B3DBD">
      <w:pPr>
        <w:numPr>
          <w:ilvl w:val="0"/>
          <w:numId w:val="6"/>
        </w:numPr>
        <w:jc w:val="both"/>
        <w:rPr>
          <w:rFonts w:ascii="Arial" w:hAnsi="Arial"/>
          <w:sz w:val="16"/>
        </w:rPr>
      </w:pPr>
      <w:r w:rsidRPr="004F0A90">
        <w:rPr>
          <w:rFonts w:ascii="Arial" w:hAnsi="Arial"/>
          <w:sz w:val="16"/>
        </w:rPr>
        <w:t xml:space="preserve">om aan de Ontvanger van het bevoegd </w:t>
      </w:r>
      <w:proofErr w:type="spellStart"/>
      <w:r w:rsidRPr="004F0A90">
        <w:rPr>
          <w:rFonts w:ascii="Arial" w:hAnsi="Arial"/>
          <w:sz w:val="16"/>
        </w:rPr>
        <w:t>BTW-Ontvangkantoor</w:t>
      </w:r>
      <w:proofErr w:type="spellEnd"/>
      <w:r w:rsidRPr="004F0A90">
        <w:rPr>
          <w:rFonts w:ascii="Arial" w:hAnsi="Arial"/>
          <w:sz w:val="16"/>
        </w:rPr>
        <w:t xml:space="preserve"> het bericht toe te sturen bedoeld in artikel 93 van het Wetboek van de BTW, zelfs indien de inlichtingen waarover de Bank beschikt haar niet toelaten te besluiten of de volmachtgevers al dan niet de hoedanigheid van </w:t>
      </w:r>
      <w:proofErr w:type="spellStart"/>
      <w:r w:rsidRPr="004F0A90">
        <w:rPr>
          <w:rFonts w:ascii="Arial" w:hAnsi="Arial"/>
          <w:sz w:val="16"/>
        </w:rPr>
        <w:t>BTW-belastingplichtigen</w:t>
      </w:r>
      <w:proofErr w:type="spellEnd"/>
      <w:r w:rsidRPr="004F0A90">
        <w:rPr>
          <w:rFonts w:ascii="Arial" w:hAnsi="Arial"/>
          <w:sz w:val="16"/>
        </w:rPr>
        <w:t xml:space="preserve"> bezitten;</w:t>
      </w:r>
    </w:p>
    <w:p w14:paraId="575FCC58" w14:textId="77777777" w:rsidR="008B3DBD" w:rsidRPr="004F0A90" w:rsidRDefault="008B3DBD">
      <w:pPr>
        <w:numPr>
          <w:ilvl w:val="0"/>
          <w:numId w:val="6"/>
        </w:numPr>
        <w:jc w:val="both"/>
        <w:rPr>
          <w:rFonts w:ascii="Arial" w:hAnsi="Arial"/>
          <w:sz w:val="16"/>
        </w:rPr>
      </w:pPr>
      <w:r w:rsidRPr="004F0A90">
        <w:rPr>
          <w:rFonts w:ascii="Arial" w:hAnsi="Arial"/>
          <w:sz w:val="16"/>
        </w:rPr>
        <w:lastRenderedPageBreak/>
        <w:t xml:space="preserve">om de notaris, die zal gelast worden met het opmaken van de akte van hypotheekstelling, in kennis te stellen van de rechtstoestand van de volmachtgevers ten aanzien van de </w:t>
      </w:r>
      <w:proofErr w:type="spellStart"/>
      <w:r w:rsidRPr="004F0A90">
        <w:rPr>
          <w:rFonts w:ascii="Arial" w:hAnsi="Arial"/>
          <w:sz w:val="16"/>
        </w:rPr>
        <w:t>BTW-wetgeving</w:t>
      </w:r>
      <w:proofErr w:type="spellEnd"/>
      <w:r w:rsidRPr="004F0A90">
        <w:rPr>
          <w:rFonts w:ascii="Arial" w:hAnsi="Arial"/>
          <w:sz w:val="16"/>
        </w:rPr>
        <w:t xml:space="preserve">, rekening houdende met de </w:t>
      </w:r>
      <w:proofErr w:type="spellStart"/>
      <w:r w:rsidRPr="004F0A90">
        <w:rPr>
          <w:rFonts w:ascii="Arial" w:hAnsi="Arial"/>
          <w:sz w:val="16"/>
        </w:rPr>
        <w:t>wjzigingen</w:t>
      </w:r>
      <w:proofErr w:type="spellEnd"/>
      <w:r w:rsidRPr="004F0A90">
        <w:rPr>
          <w:rFonts w:ascii="Arial" w:hAnsi="Arial"/>
          <w:sz w:val="16"/>
        </w:rPr>
        <w:t xml:space="preserve"> die zich zouden hebben voorgedaan na het verlijden van onderhavige akte en waarvan de Bank op </w:t>
      </w:r>
      <w:proofErr w:type="spellStart"/>
      <w:r w:rsidRPr="004F0A90">
        <w:rPr>
          <w:rFonts w:ascii="Arial" w:hAnsi="Arial"/>
          <w:sz w:val="16"/>
        </w:rPr>
        <w:t>welkdanige</w:t>
      </w:r>
      <w:proofErr w:type="spellEnd"/>
      <w:r w:rsidRPr="004F0A90">
        <w:rPr>
          <w:rFonts w:ascii="Arial" w:hAnsi="Arial"/>
          <w:sz w:val="16"/>
        </w:rPr>
        <w:t xml:space="preserve"> wijze ook kennis zou gekregen hebben ;</w:t>
      </w:r>
    </w:p>
    <w:p w14:paraId="112F408F" w14:textId="77777777" w:rsidR="008B3DBD" w:rsidRPr="004F0A90" w:rsidRDefault="008B3DBD">
      <w:pPr>
        <w:numPr>
          <w:ilvl w:val="0"/>
          <w:numId w:val="6"/>
        </w:numPr>
        <w:jc w:val="both"/>
        <w:rPr>
          <w:rFonts w:ascii="Arial" w:hAnsi="Arial"/>
          <w:sz w:val="16"/>
        </w:rPr>
      </w:pPr>
      <w:r w:rsidRPr="004F0A90">
        <w:rPr>
          <w:rFonts w:ascii="Arial" w:hAnsi="Arial"/>
          <w:sz w:val="16"/>
        </w:rPr>
        <w:t xml:space="preserve">om de kennisgeving te ontvangen waarvan sprake is in artikel 93 </w:t>
      </w:r>
      <w:proofErr w:type="spellStart"/>
      <w:r w:rsidRPr="004F0A90">
        <w:rPr>
          <w:rFonts w:ascii="Arial" w:hAnsi="Arial"/>
          <w:sz w:val="16"/>
        </w:rPr>
        <w:t>quater</w:t>
      </w:r>
      <w:proofErr w:type="spellEnd"/>
      <w:r w:rsidRPr="004F0A90">
        <w:rPr>
          <w:rFonts w:ascii="Arial" w:hAnsi="Arial"/>
          <w:sz w:val="16"/>
        </w:rPr>
        <w:t xml:space="preserve"> van het </w:t>
      </w:r>
      <w:proofErr w:type="spellStart"/>
      <w:r w:rsidRPr="004F0A90">
        <w:rPr>
          <w:rFonts w:ascii="Arial" w:hAnsi="Arial"/>
          <w:sz w:val="16"/>
        </w:rPr>
        <w:t>BTW-wetboek</w:t>
      </w:r>
      <w:proofErr w:type="spellEnd"/>
      <w:r w:rsidRPr="004F0A90">
        <w:rPr>
          <w:rFonts w:ascii="Arial" w:hAnsi="Arial"/>
          <w:sz w:val="16"/>
        </w:rPr>
        <w:t>.</w:t>
      </w:r>
    </w:p>
    <w:p w14:paraId="5CCC79B3" w14:textId="77777777" w:rsidR="008B3DBD" w:rsidRPr="004F0A90" w:rsidRDefault="008B3DBD">
      <w:pPr>
        <w:jc w:val="both"/>
        <w:rPr>
          <w:rFonts w:ascii="Arial" w:hAnsi="Arial"/>
          <w:sz w:val="16"/>
        </w:rPr>
      </w:pPr>
    </w:p>
    <w:p w14:paraId="2B65BA5F" w14:textId="77777777" w:rsidR="008B3DBD" w:rsidRPr="004F0A90" w:rsidRDefault="008B3DBD">
      <w:pPr>
        <w:jc w:val="both"/>
        <w:rPr>
          <w:rFonts w:ascii="Arial" w:hAnsi="Arial"/>
          <w:sz w:val="16"/>
        </w:rPr>
      </w:pPr>
      <w:r w:rsidRPr="004F0A90">
        <w:rPr>
          <w:rFonts w:ascii="Arial" w:hAnsi="Arial"/>
          <w:sz w:val="16"/>
        </w:rPr>
        <w:t>Is hier tussengekomen de Bank, vertegenwoordigd door</w:t>
      </w:r>
      <w:r w:rsidR="00546683">
        <w:rPr>
          <w:rFonts w:ascii="Arial" w:hAnsi="Arial"/>
          <w:sz w:val="16"/>
        </w:rPr>
        <w:t xml:space="preserve"> </w:t>
      </w:r>
      <w:r w:rsidR="00546683" w:rsidRPr="003B4BFE">
        <w:rPr>
          <w:rFonts w:ascii="Arial" w:hAnsi="Arial" w:cs="Arial"/>
          <w:sz w:val="16"/>
          <w:szCs w:val="16"/>
          <w:lang w:val="nl-BE"/>
        </w:rPr>
        <w:t>« * »</w:t>
      </w:r>
      <w:r w:rsidRPr="004F0A90">
        <w:rPr>
          <w:rFonts w:ascii="Arial" w:hAnsi="Arial"/>
          <w:sz w:val="16"/>
        </w:rPr>
        <w:t xml:space="preserve">, </w:t>
      </w:r>
      <w:r w:rsidRPr="00546683">
        <w:rPr>
          <w:rFonts w:ascii="Arial" w:hAnsi="Arial"/>
          <w:i/>
          <w:sz w:val="16"/>
        </w:rPr>
        <w:t>(zelfde persoon als hierboven bij de aanvaarding van de volmacht)</w:t>
      </w:r>
      <w:r w:rsidRPr="004F0A90">
        <w:rPr>
          <w:rFonts w:ascii="Arial" w:hAnsi="Arial"/>
          <w:sz w:val="16"/>
        </w:rPr>
        <w:t xml:space="preserve"> handelend als haar mandataris </w:t>
      </w:r>
      <w:r w:rsidR="00F906EF" w:rsidRPr="004F0A90">
        <w:rPr>
          <w:rFonts w:ascii="Arial" w:hAnsi="Arial"/>
          <w:sz w:val="16"/>
        </w:rPr>
        <w:t>bij sterkmaking</w:t>
      </w:r>
      <w:r w:rsidRPr="004F0A90">
        <w:rPr>
          <w:rFonts w:ascii="Arial" w:hAnsi="Arial"/>
          <w:sz w:val="16"/>
        </w:rPr>
        <w:t>, die verklaart kennis te hebben genomen van onderhavige machtigingen die zij hierbij aanvaardt.</w:t>
      </w:r>
    </w:p>
    <w:p w14:paraId="78AB8907" w14:textId="77777777" w:rsidR="008B3DBD" w:rsidRPr="004F0A90" w:rsidRDefault="008B3DBD">
      <w:pPr>
        <w:jc w:val="both"/>
        <w:rPr>
          <w:rFonts w:ascii="Arial" w:hAnsi="Arial"/>
          <w:sz w:val="16"/>
        </w:rPr>
      </w:pPr>
    </w:p>
    <w:p w14:paraId="67B4CC6C" w14:textId="77777777" w:rsidR="008B3DBD" w:rsidRPr="004F0A90" w:rsidRDefault="008B3DBD">
      <w:pPr>
        <w:ind w:left="284" w:hanging="284"/>
        <w:jc w:val="both"/>
        <w:rPr>
          <w:rFonts w:ascii="Arial" w:hAnsi="Arial"/>
          <w:sz w:val="16"/>
        </w:rPr>
      </w:pPr>
      <w:r w:rsidRPr="004F0A90">
        <w:rPr>
          <w:rFonts w:ascii="Arial" w:hAnsi="Arial"/>
          <w:sz w:val="16"/>
        </w:rPr>
        <w:t>3.</w:t>
      </w:r>
      <w:r w:rsidRPr="004F0A90">
        <w:rPr>
          <w:rFonts w:ascii="Arial" w:hAnsi="Arial"/>
          <w:sz w:val="16"/>
        </w:rPr>
        <w:tab/>
        <w:t>De volmachtgevers verbinden er zich toe de Bank onverwijld en schriftelijk in te lichten over elke wijziging omtrent de gegevens in onderhavige akte weergegeven en over elke adreswijziging in de toekomst.</w:t>
      </w:r>
    </w:p>
    <w:p w14:paraId="1E13473E" w14:textId="77777777" w:rsidR="008B3DBD" w:rsidRPr="004F0A90" w:rsidRDefault="008B3DBD">
      <w:pPr>
        <w:ind w:left="284" w:hanging="284"/>
        <w:jc w:val="both"/>
        <w:rPr>
          <w:rFonts w:ascii="Arial" w:hAnsi="Arial"/>
          <w:sz w:val="16"/>
        </w:rPr>
      </w:pPr>
    </w:p>
    <w:p w14:paraId="64A0E09A" w14:textId="77777777" w:rsidR="008B3DBD" w:rsidRPr="004F0A90" w:rsidRDefault="008B3DBD">
      <w:pPr>
        <w:pStyle w:val="Heading3"/>
        <w:spacing w:before="0" w:line="240" w:lineRule="auto"/>
        <w:ind w:right="0"/>
        <w:jc w:val="both"/>
        <w:rPr>
          <w:sz w:val="16"/>
          <w:lang w:val="nl-BE"/>
        </w:rPr>
      </w:pPr>
      <w:r w:rsidRPr="004F0A90">
        <w:rPr>
          <w:sz w:val="16"/>
          <w:lang w:val="nl-BE"/>
        </w:rPr>
        <w:t xml:space="preserve">KEUZE VAN WOONST </w:t>
      </w:r>
    </w:p>
    <w:p w14:paraId="0AD54DF0" w14:textId="77777777" w:rsidR="008B3DBD" w:rsidRPr="004F0A90" w:rsidRDefault="008B3DBD">
      <w:pPr>
        <w:jc w:val="both"/>
        <w:rPr>
          <w:rFonts w:ascii="Arial" w:hAnsi="Arial"/>
          <w:sz w:val="16"/>
        </w:rPr>
      </w:pPr>
      <w:r w:rsidRPr="004F0A90">
        <w:rPr>
          <w:rFonts w:ascii="Arial" w:hAnsi="Arial"/>
          <w:sz w:val="16"/>
        </w:rPr>
        <w:t>Voor het uitvoeren dezer, verklaren de volmachtgevers en de tussenkomende partijen keuze van woonst te doen in hun bovenvermelde, respectievelijke woonplaats.</w:t>
      </w:r>
    </w:p>
    <w:p w14:paraId="341BA96F" w14:textId="77777777" w:rsidR="008B3DBD" w:rsidRPr="004F0A90" w:rsidRDefault="008B3DBD">
      <w:pPr>
        <w:jc w:val="both"/>
        <w:rPr>
          <w:rFonts w:ascii="Arial" w:hAnsi="Arial"/>
          <w:sz w:val="16"/>
        </w:rPr>
      </w:pPr>
    </w:p>
    <w:p w14:paraId="243FD879" w14:textId="77777777" w:rsidR="008B3DBD" w:rsidRPr="004F0A90" w:rsidRDefault="008B3DBD">
      <w:pPr>
        <w:pStyle w:val="Heading2"/>
        <w:spacing w:before="0" w:line="240" w:lineRule="auto"/>
        <w:ind w:right="0"/>
        <w:rPr>
          <w:sz w:val="16"/>
          <w:lang w:val="nl-BE"/>
        </w:rPr>
      </w:pPr>
      <w:r w:rsidRPr="004F0A90">
        <w:rPr>
          <w:sz w:val="16"/>
          <w:lang w:val="nl-BE"/>
        </w:rPr>
        <w:t xml:space="preserve">ATTEST BURGERLIJKE STAND </w:t>
      </w:r>
      <w:r w:rsidR="00546683" w:rsidRPr="003B4BFE">
        <w:rPr>
          <w:rFonts w:cs="Arial"/>
          <w:sz w:val="16"/>
          <w:szCs w:val="16"/>
          <w:lang w:val="nl-BE"/>
        </w:rPr>
        <w:t>« * »</w:t>
      </w:r>
      <w:r w:rsidR="00546683">
        <w:rPr>
          <w:b w:val="0"/>
          <w:i/>
          <w:sz w:val="16"/>
          <w:lang w:val="nl-BE"/>
        </w:rPr>
        <w:t xml:space="preserve"> </w:t>
      </w:r>
      <w:r w:rsidRPr="004F0A90">
        <w:rPr>
          <w:b w:val="0"/>
          <w:i/>
          <w:sz w:val="16"/>
          <w:lang w:val="nl-BE"/>
        </w:rPr>
        <w:t>(voor volmachtgevers-fysieke personen)</w:t>
      </w:r>
    </w:p>
    <w:p w14:paraId="406068EF" w14:textId="77777777" w:rsidR="008B3DBD" w:rsidRPr="004F0A90" w:rsidRDefault="008B3DBD">
      <w:pPr>
        <w:jc w:val="both"/>
        <w:rPr>
          <w:rFonts w:ascii="Arial" w:hAnsi="Arial"/>
          <w:sz w:val="16"/>
        </w:rPr>
      </w:pPr>
      <w:r w:rsidRPr="004F0A90">
        <w:rPr>
          <w:rFonts w:ascii="Arial" w:hAnsi="Arial"/>
          <w:sz w:val="16"/>
        </w:rPr>
        <w:t>Teneinde te voldoen aan de bepalingen van de wet van 10 oktober 1913, artikel 12, bevestigen wij</w:t>
      </w:r>
      <w:r w:rsidR="00546683">
        <w:rPr>
          <w:rFonts w:ascii="Arial" w:hAnsi="Arial"/>
          <w:sz w:val="16"/>
        </w:rPr>
        <w:t xml:space="preserve"> </w:t>
      </w:r>
      <w:r w:rsidR="00546683" w:rsidRPr="003B4BFE">
        <w:rPr>
          <w:rFonts w:ascii="Arial" w:hAnsi="Arial" w:cs="Arial"/>
          <w:sz w:val="16"/>
          <w:szCs w:val="16"/>
          <w:lang w:val="nl-BE"/>
        </w:rPr>
        <w:t>« * »</w:t>
      </w:r>
      <w:r w:rsidRPr="004F0A90">
        <w:rPr>
          <w:rFonts w:ascii="Arial" w:hAnsi="Arial"/>
          <w:sz w:val="16"/>
        </w:rPr>
        <w:t>, ondergetekende notaris, op zicht van</w:t>
      </w:r>
      <w:r w:rsidR="00546683">
        <w:rPr>
          <w:rFonts w:ascii="Arial" w:hAnsi="Arial"/>
          <w:sz w:val="16"/>
        </w:rPr>
        <w:t xml:space="preserve"> </w:t>
      </w:r>
      <w:r w:rsidR="00546683" w:rsidRPr="003B4BFE">
        <w:rPr>
          <w:rFonts w:ascii="Arial" w:hAnsi="Arial" w:cs="Arial"/>
          <w:sz w:val="16"/>
          <w:szCs w:val="16"/>
          <w:lang w:val="nl-BE"/>
        </w:rPr>
        <w:t>« * »</w:t>
      </w:r>
      <w:r w:rsidRPr="004F0A90">
        <w:rPr>
          <w:rFonts w:ascii="Arial" w:hAnsi="Arial"/>
          <w:sz w:val="16"/>
        </w:rPr>
        <w:t>, de correcte schrijfwijze van de naam en de juistheid van de voornamen, geboorteplaats en geboortedatum van de volmachtgevers zoals zij hierboven werden weergegeven.</w:t>
      </w:r>
    </w:p>
    <w:p w14:paraId="4DA65D88" w14:textId="77777777" w:rsidR="008B3DBD" w:rsidRPr="004F0A90" w:rsidRDefault="008B3DBD">
      <w:pPr>
        <w:jc w:val="both"/>
        <w:rPr>
          <w:rFonts w:ascii="Arial" w:hAnsi="Arial"/>
          <w:sz w:val="16"/>
        </w:rPr>
      </w:pPr>
    </w:p>
    <w:p w14:paraId="025F19E7" w14:textId="77777777" w:rsidR="008B3DBD" w:rsidRPr="004F0A90" w:rsidRDefault="008B3DBD">
      <w:pPr>
        <w:tabs>
          <w:tab w:val="left" w:pos="4820"/>
        </w:tabs>
        <w:jc w:val="both"/>
        <w:rPr>
          <w:rFonts w:ascii="Arial" w:hAnsi="Arial"/>
          <w:sz w:val="16"/>
        </w:rPr>
      </w:pPr>
      <w:r w:rsidRPr="004F0A90">
        <w:rPr>
          <w:rFonts w:ascii="Arial" w:hAnsi="Arial"/>
          <w:b/>
          <w:sz w:val="16"/>
          <w:u w:val="single"/>
        </w:rPr>
        <w:t>WAARVAN AKTE</w:t>
      </w:r>
    </w:p>
    <w:p w14:paraId="15717130" w14:textId="77777777" w:rsidR="008B3DBD" w:rsidRPr="004F0A90" w:rsidRDefault="008B3DBD">
      <w:pPr>
        <w:jc w:val="both"/>
        <w:rPr>
          <w:rFonts w:ascii="Arial" w:hAnsi="Arial"/>
          <w:sz w:val="16"/>
        </w:rPr>
      </w:pPr>
      <w:r w:rsidRPr="004F0A90">
        <w:rPr>
          <w:rFonts w:ascii="Arial" w:hAnsi="Arial"/>
          <w:sz w:val="16"/>
        </w:rPr>
        <w:t xml:space="preserve">Opgemaakt en verleden te </w:t>
      </w:r>
      <w:r w:rsidR="00546683" w:rsidRPr="003B4BFE">
        <w:rPr>
          <w:rFonts w:ascii="Arial" w:hAnsi="Arial" w:cs="Arial"/>
          <w:sz w:val="16"/>
          <w:szCs w:val="16"/>
          <w:lang w:val="nl-BE"/>
        </w:rPr>
        <w:t>« * »</w:t>
      </w:r>
    </w:p>
    <w:p w14:paraId="3C0FEFBE" w14:textId="77777777" w:rsidR="008B3DBD" w:rsidRPr="004F0A90" w:rsidRDefault="008B3DBD">
      <w:pPr>
        <w:ind w:right="57"/>
        <w:jc w:val="both"/>
        <w:rPr>
          <w:rFonts w:ascii="Arial" w:hAnsi="Arial"/>
          <w:sz w:val="16"/>
        </w:rPr>
      </w:pPr>
    </w:p>
    <w:p w14:paraId="4A6D2A6F" w14:textId="77777777" w:rsidR="008B3DBD" w:rsidRPr="004F0A90" w:rsidRDefault="008B3DBD">
      <w:pPr>
        <w:numPr>
          <w:ilvl w:val="0"/>
          <w:numId w:val="12"/>
        </w:numPr>
        <w:jc w:val="both"/>
        <w:rPr>
          <w:rFonts w:ascii="Arial" w:hAnsi="Arial"/>
          <w:i/>
          <w:sz w:val="16"/>
        </w:rPr>
      </w:pPr>
      <w:r w:rsidRPr="004F0A90">
        <w:rPr>
          <w:rFonts w:ascii="Arial" w:hAnsi="Arial"/>
          <w:i/>
          <w:sz w:val="16"/>
          <w:u w:val="single"/>
        </w:rPr>
        <w:t>In geval van integrale voorlezing</w:t>
      </w:r>
    </w:p>
    <w:p w14:paraId="5901B911" w14:textId="77777777" w:rsidR="008B3DBD" w:rsidRPr="004F0A90" w:rsidRDefault="008B3DBD">
      <w:pPr>
        <w:pStyle w:val="BodyTextIndent2"/>
        <w:ind w:left="360"/>
        <w:rPr>
          <w:sz w:val="16"/>
          <w:lang w:val="nl-BE"/>
        </w:rPr>
      </w:pPr>
      <w:r w:rsidRPr="004F0A90">
        <w:rPr>
          <w:sz w:val="16"/>
          <w:lang w:val="nl-BE"/>
        </w:rPr>
        <w:t>«Na integrale voorlezing en verduidelijking van de akte hebben de partijen ondertekend met ons, Notaris.»</w:t>
      </w:r>
    </w:p>
    <w:p w14:paraId="3225ABBA" w14:textId="77777777" w:rsidR="008B3DBD" w:rsidRPr="004F0A90" w:rsidRDefault="008B3DBD">
      <w:pPr>
        <w:numPr>
          <w:ilvl w:val="0"/>
          <w:numId w:val="12"/>
        </w:numPr>
        <w:jc w:val="both"/>
        <w:rPr>
          <w:rFonts w:ascii="Arial" w:hAnsi="Arial"/>
          <w:i/>
          <w:sz w:val="16"/>
        </w:rPr>
      </w:pPr>
      <w:r w:rsidRPr="004F0A90">
        <w:rPr>
          <w:rFonts w:ascii="Arial" w:hAnsi="Arial"/>
          <w:i/>
          <w:sz w:val="16"/>
          <w:u w:val="single"/>
        </w:rPr>
        <w:t>In geval van gedeeltelijke  ten minste 5 werkdagen vóór de ondertekening</w:t>
      </w:r>
    </w:p>
    <w:p w14:paraId="6A39BD48" w14:textId="77777777" w:rsidR="008B3DBD" w:rsidRPr="004F0A90" w:rsidRDefault="008B3DBD">
      <w:pPr>
        <w:pStyle w:val="BodyTextIndent3"/>
        <w:ind w:left="360"/>
        <w:rPr>
          <w:lang w:val="nl-BE"/>
        </w:rPr>
      </w:pPr>
      <w:r w:rsidRPr="004F0A90">
        <w:rPr>
          <w:lang w:val="nl-BE"/>
        </w:rPr>
        <w:t>«De partijen verklaren ons dat zij kennis genomen hebben van het ontwerp van huidige akte binnen de wettelijke termijn en derhalve ten minste vijf werkdagen vóór de ondertekening dezer.</w:t>
      </w:r>
    </w:p>
    <w:p w14:paraId="441F74A2" w14:textId="77777777" w:rsidR="008B3DBD" w:rsidRPr="004F0A90" w:rsidRDefault="008B3DBD">
      <w:pPr>
        <w:pStyle w:val="BodyTextIndent3"/>
        <w:ind w:left="360"/>
        <w:rPr>
          <w:lang w:val="nl-BE"/>
        </w:rPr>
      </w:pPr>
      <w:r w:rsidRPr="004F0A90">
        <w:rPr>
          <w:lang w:val="nl-BE"/>
        </w:rPr>
        <w:t>En na voorlezing en verduidelijking, integraal wat betreft de gedeelten van de akte zoals voorzien in dit opzicht door de wet en gedeeltelijk voor andere bepalingen, hebben de partijen ondertekend met ons, Notaris.»</w:t>
      </w:r>
    </w:p>
    <w:p w14:paraId="05CA3FE6" w14:textId="77777777" w:rsidR="008B3DBD" w:rsidRPr="004F0A90" w:rsidRDefault="008B3DBD">
      <w:pPr>
        <w:numPr>
          <w:ilvl w:val="0"/>
          <w:numId w:val="12"/>
        </w:numPr>
        <w:jc w:val="both"/>
        <w:rPr>
          <w:rFonts w:ascii="Arial" w:hAnsi="Arial"/>
          <w:i/>
          <w:sz w:val="16"/>
        </w:rPr>
      </w:pPr>
      <w:r w:rsidRPr="004F0A90">
        <w:rPr>
          <w:rFonts w:ascii="Arial" w:hAnsi="Arial"/>
          <w:i/>
          <w:sz w:val="16"/>
          <w:u w:val="single"/>
        </w:rPr>
        <w:t>In geval van gedeeltelijke voorlezing (met het versturen van het ontwerp minder dan 5 werkdagen vóór de ondertekening</w:t>
      </w:r>
    </w:p>
    <w:p w14:paraId="3B021440" w14:textId="77777777" w:rsidR="008B3DBD" w:rsidRPr="004F0A90" w:rsidRDefault="008B3DBD">
      <w:pPr>
        <w:pStyle w:val="BodyTextIndent3"/>
        <w:ind w:left="360"/>
        <w:rPr>
          <w:lang w:val="nl-BE"/>
        </w:rPr>
      </w:pPr>
      <w:r w:rsidRPr="004F0A90">
        <w:rPr>
          <w:lang w:val="nl-BE"/>
        </w:rPr>
        <w:t xml:space="preserve">«De partijen verklaren ons dat zij kennis genomen hebben van het ontwerp van huidige akte op </w:t>
      </w:r>
      <w:r w:rsidR="00546683" w:rsidRPr="003B4BFE">
        <w:rPr>
          <w:rFonts w:cs="Arial"/>
          <w:szCs w:val="16"/>
          <w:lang w:val="nl-BE"/>
        </w:rPr>
        <w:t>« * »</w:t>
      </w:r>
      <w:r w:rsidRPr="004F0A90">
        <w:rPr>
          <w:lang w:val="nl-BE"/>
        </w:rPr>
        <w:t xml:space="preserve"> en dat deze termijn voor hen voldoende was voor een nuttig onderzoek van deze documenten.</w:t>
      </w:r>
    </w:p>
    <w:p w14:paraId="59CFAFD8" w14:textId="77777777" w:rsidR="008B3DBD" w:rsidRPr="004F0A90" w:rsidRDefault="008B3DBD">
      <w:pPr>
        <w:pStyle w:val="BodyTextIndent3"/>
        <w:ind w:left="360"/>
        <w:rPr>
          <w:lang w:val="nl-BE"/>
        </w:rPr>
      </w:pPr>
      <w:r w:rsidRPr="004F0A90">
        <w:rPr>
          <w:lang w:val="nl-BE"/>
        </w:rPr>
        <w:t>En na voorlezing en verduidelijking, integraal wat betreft de gedeelten van de akte zoals voorzien in dit opzicht door de wet en gedeeltelijk voor de andere bepalingen, hebben de partijen ondertekend met ons, Notaris.»</w:t>
      </w:r>
    </w:p>
    <w:p w14:paraId="0F99CE15" w14:textId="77777777" w:rsidR="008B3DBD" w:rsidRPr="004F0A90" w:rsidRDefault="008B3DBD">
      <w:pPr>
        <w:pStyle w:val="Header"/>
        <w:tabs>
          <w:tab w:val="clear" w:pos="4536"/>
          <w:tab w:val="clear" w:pos="9072"/>
        </w:tabs>
        <w:rPr>
          <w:rFonts w:ascii="Arial" w:hAnsi="Arial"/>
          <w:sz w:val="16"/>
        </w:rPr>
      </w:pPr>
    </w:p>
    <w:sectPr w:rsidR="008B3DBD" w:rsidRPr="004F0A90">
      <w:headerReference w:type="default" r:id="rId9"/>
      <w:footerReference w:type="even" r:id="rId10"/>
      <w:footerReference w:type="default" r:id="rId11"/>
      <w:footerReference w:type="first" r:id="rId12"/>
      <w:type w:val="continuous"/>
      <w:pgSz w:w="11907" w:h="16840"/>
      <w:pgMar w:top="1412" w:right="850" w:bottom="1701" w:left="1560" w:header="561" w:footer="505"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DCAD" w14:textId="77777777" w:rsidR="00565973" w:rsidRDefault="00565973">
      <w:r>
        <w:separator/>
      </w:r>
    </w:p>
  </w:endnote>
  <w:endnote w:type="continuationSeparator" w:id="0">
    <w:p w14:paraId="3F0F3A31" w14:textId="77777777" w:rsidR="00565973" w:rsidRDefault="0056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096A" w14:textId="01F5C0E6" w:rsidR="003B4BFE" w:rsidRDefault="003B4BFE">
    <w:pPr>
      <w:pStyle w:val="Footer"/>
    </w:pPr>
    <w:r>
      <w:rPr>
        <w:noProof/>
      </w:rPr>
      <mc:AlternateContent>
        <mc:Choice Requires="wps">
          <w:drawing>
            <wp:anchor distT="0" distB="0" distL="0" distR="0" simplePos="0" relativeHeight="251659264" behindDoc="0" locked="0" layoutInCell="1" allowOverlap="1" wp14:anchorId="4BF5E676" wp14:editId="74117B74">
              <wp:simplePos x="635" y="635"/>
              <wp:positionH relativeFrom="page">
                <wp:align>center</wp:align>
              </wp:positionH>
              <wp:positionV relativeFrom="page">
                <wp:align>bottom</wp:align>
              </wp:positionV>
              <wp:extent cx="443865" cy="443865"/>
              <wp:effectExtent l="0" t="0" r="15875" b="0"/>
              <wp:wrapNone/>
              <wp:docPr id="2075825241"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46EAF" w14:textId="64C71327" w:rsidR="003B4BFE" w:rsidRPr="003B4BFE" w:rsidRDefault="003B4BFE" w:rsidP="003B4BFE">
                          <w:pPr>
                            <w:rPr>
                              <w:rFonts w:ascii="Calibri" w:eastAsia="Calibri" w:hAnsi="Calibri" w:cs="Calibri"/>
                              <w:noProof/>
                              <w:color w:val="000000"/>
                            </w:rPr>
                          </w:pPr>
                          <w:r w:rsidRPr="003B4BFE">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5E676" id="_x0000_t202" coordsize="21600,21600" o:spt="202" path="m,l,21600r21600,l21600,xe">
              <v:stroke joinstyle="miter"/>
              <v:path gradientshapeok="t" o:connecttype="rect"/>
            </v:shapetype>
            <v:shape id="Text Box 2"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3746EAF" w14:textId="64C71327" w:rsidR="003B4BFE" w:rsidRPr="003B4BFE" w:rsidRDefault="003B4BFE" w:rsidP="003B4BFE">
                    <w:pPr>
                      <w:rPr>
                        <w:rFonts w:ascii="Calibri" w:eastAsia="Calibri" w:hAnsi="Calibri" w:cs="Calibri"/>
                        <w:noProof/>
                        <w:color w:val="000000"/>
                      </w:rPr>
                    </w:pPr>
                    <w:r w:rsidRPr="003B4BFE">
                      <w:rPr>
                        <w:rFonts w:ascii="Calibri" w:eastAsia="Calibri" w:hAnsi="Calibri" w:cs="Calibri"/>
                        <w:noProof/>
                        <w:color w:val="00000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8F8E" w14:textId="4771808B" w:rsidR="008B3DBD" w:rsidRDefault="003B4BFE">
    <w:pPr>
      <w:pStyle w:val="Footer"/>
      <w:pBdr>
        <w:top w:val="single" w:sz="4" w:space="1" w:color="auto"/>
      </w:pBdr>
      <w:jc w:val="right"/>
      <w:rPr>
        <w:rFonts w:ascii="Arial" w:hAnsi="Arial"/>
        <w:sz w:val="16"/>
      </w:rPr>
    </w:pPr>
    <w:r>
      <w:rPr>
        <w:rFonts w:ascii="Arial" w:hAnsi="Arial"/>
        <w:noProof/>
        <w:sz w:val="16"/>
      </w:rPr>
      <mc:AlternateContent>
        <mc:Choice Requires="wps">
          <w:drawing>
            <wp:anchor distT="0" distB="0" distL="0" distR="0" simplePos="0" relativeHeight="251660288" behindDoc="0" locked="0" layoutInCell="1" allowOverlap="1" wp14:anchorId="685D390C" wp14:editId="7BAA6624">
              <wp:simplePos x="990600" y="10233025"/>
              <wp:positionH relativeFrom="page">
                <wp:align>center</wp:align>
              </wp:positionH>
              <wp:positionV relativeFrom="page">
                <wp:align>bottom</wp:align>
              </wp:positionV>
              <wp:extent cx="443865" cy="443865"/>
              <wp:effectExtent l="0" t="0" r="15875" b="0"/>
              <wp:wrapNone/>
              <wp:docPr id="2030129652"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52047" w14:textId="0BA40AC1" w:rsidR="003B4BFE" w:rsidRPr="003B4BFE" w:rsidRDefault="003B4BFE" w:rsidP="003B4BFE">
                          <w:pPr>
                            <w:rPr>
                              <w:rFonts w:ascii="Calibri" w:eastAsia="Calibri" w:hAnsi="Calibri" w:cs="Calibri"/>
                              <w:noProof/>
                              <w:color w:val="000000"/>
                            </w:rPr>
                          </w:pPr>
                          <w:r w:rsidRPr="003B4BFE">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D390C" id="_x0000_t202" coordsize="21600,21600" o:spt="202" path="m,l,21600r21600,l21600,xe">
              <v:stroke joinstyle="miter"/>
              <v:path gradientshapeok="t" o:connecttype="rect"/>
            </v:shapetype>
            <v:shape id="Text Box 3" o:spid="_x0000_s1027" type="#_x0000_t202" alt="Internal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CB52047" w14:textId="0BA40AC1" w:rsidR="003B4BFE" w:rsidRPr="003B4BFE" w:rsidRDefault="003B4BFE" w:rsidP="003B4BFE">
                    <w:pPr>
                      <w:rPr>
                        <w:rFonts w:ascii="Calibri" w:eastAsia="Calibri" w:hAnsi="Calibri" w:cs="Calibri"/>
                        <w:noProof/>
                        <w:color w:val="000000"/>
                      </w:rPr>
                    </w:pPr>
                    <w:r w:rsidRPr="003B4BFE">
                      <w:rPr>
                        <w:rFonts w:ascii="Calibri" w:eastAsia="Calibri" w:hAnsi="Calibri" w:cs="Calibri"/>
                        <w:noProof/>
                        <w:color w:val="000000"/>
                      </w:rPr>
                      <w:t>Internal Information</w:t>
                    </w:r>
                  </w:p>
                </w:txbxContent>
              </v:textbox>
              <w10:wrap anchorx="page" anchory="page"/>
            </v:shape>
          </w:pict>
        </mc:Fallback>
      </mc:AlternateContent>
    </w:r>
    <w:r w:rsidR="008B3DBD">
      <w:rPr>
        <w:rStyle w:val="PageNumber"/>
        <w:rFonts w:ascii="Arial" w:hAnsi="Arial"/>
        <w:sz w:val="16"/>
      </w:rPr>
      <w:fldChar w:fldCharType="begin"/>
    </w:r>
    <w:r w:rsidR="008B3DBD">
      <w:rPr>
        <w:rStyle w:val="PageNumber"/>
        <w:rFonts w:ascii="Arial" w:hAnsi="Arial"/>
        <w:sz w:val="16"/>
      </w:rPr>
      <w:instrText xml:space="preserve"> PAGE </w:instrText>
    </w:r>
    <w:r w:rsidR="008B3DBD">
      <w:rPr>
        <w:rStyle w:val="PageNumber"/>
        <w:rFonts w:ascii="Arial" w:hAnsi="Arial"/>
        <w:sz w:val="16"/>
      </w:rPr>
      <w:fldChar w:fldCharType="separate"/>
    </w:r>
    <w:r w:rsidR="00735BE3">
      <w:rPr>
        <w:rStyle w:val="PageNumber"/>
        <w:rFonts w:ascii="Arial" w:hAnsi="Arial"/>
        <w:noProof/>
        <w:sz w:val="16"/>
      </w:rPr>
      <w:t>1</w:t>
    </w:r>
    <w:r w:rsidR="008B3DBD">
      <w:rPr>
        <w:rStyle w:val="PageNumber"/>
        <w:rFonts w:ascii="Arial" w:hAnsi="Arial"/>
        <w:sz w:val="16"/>
      </w:rPr>
      <w:fldChar w:fldCharType="end"/>
    </w:r>
    <w:r w:rsidR="008B3DBD">
      <w:rPr>
        <w:rStyle w:val="PageNumber"/>
        <w:rFonts w:ascii="Arial" w:hAnsi="Arial"/>
        <w:sz w:val="16"/>
      </w:rPr>
      <w:t>/</w:t>
    </w:r>
    <w:r w:rsidR="008B3DBD">
      <w:rPr>
        <w:rStyle w:val="PageNumber"/>
        <w:rFonts w:ascii="Arial" w:hAnsi="Arial"/>
        <w:sz w:val="16"/>
      </w:rPr>
      <w:fldChar w:fldCharType="begin"/>
    </w:r>
    <w:r w:rsidR="008B3DBD">
      <w:rPr>
        <w:rStyle w:val="PageNumber"/>
        <w:rFonts w:ascii="Arial" w:hAnsi="Arial"/>
        <w:sz w:val="16"/>
      </w:rPr>
      <w:instrText xml:space="preserve"> NUMPAGES </w:instrText>
    </w:r>
    <w:r w:rsidR="008B3DBD">
      <w:rPr>
        <w:rStyle w:val="PageNumber"/>
        <w:rFonts w:ascii="Arial" w:hAnsi="Arial"/>
        <w:sz w:val="16"/>
      </w:rPr>
      <w:fldChar w:fldCharType="separate"/>
    </w:r>
    <w:r w:rsidR="00735BE3">
      <w:rPr>
        <w:rStyle w:val="PageNumber"/>
        <w:rFonts w:ascii="Arial" w:hAnsi="Arial"/>
        <w:noProof/>
        <w:sz w:val="16"/>
      </w:rPr>
      <w:t>3</w:t>
    </w:r>
    <w:r w:rsidR="008B3DBD">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CEA" w14:textId="0B4EDCB6" w:rsidR="003B4BFE" w:rsidRDefault="003B4BFE">
    <w:pPr>
      <w:pStyle w:val="Footer"/>
    </w:pPr>
    <w:r>
      <w:rPr>
        <w:noProof/>
      </w:rPr>
      <mc:AlternateContent>
        <mc:Choice Requires="wps">
          <w:drawing>
            <wp:anchor distT="0" distB="0" distL="0" distR="0" simplePos="0" relativeHeight="251658240" behindDoc="0" locked="0" layoutInCell="1" allowOverlap="1" wp14:anchorId="6B75E358" wp14:editId="17B623C8">
              <wp:simplePos x="635" y="635"/>
              <wp:positionH relativeFrom="page">
                <wp:align>center</wp:align>
              </wp:positionH>
              <wp:positionV relativeFrom="page">
                <wp:align>bottom</wp:align>
              </wp:positionV>
              <wp:extent cx="443865" cy="443865"/>
              <wp:effectExtent l="0" t="0" r="15875" b="0"/>
              <wp:wrapNone/>
              <wp:docPr id="1464594229"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0117D" w14:textId="431BAAB9" w:rsidR="003B4BFE" w:rsidRPr="003B4BFE" w:rsidRDefault="003B4BFE" w:rsidP="003B4BFE">
                          <w:pPr>
                            <w:rPr>
                              <w:rFonts w:ascii="Calibri" w:eastAsia="Calibri" w:hAnsi="Calibri" w:cs="Calibri"/>
                              <w:noProof/>
                              <w:color w:val="000000"/>
                            </w:rPr>
                          </w:pPr>
                          <w:r w:rsidRPr="003B4BFE">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5E358" id="_x0000_t202" coordsize="21600,21600" o:spt="202" path="m,l,21600r21600,l21600,xe">
              <v:stroke joinstyle="miter"/>
              <v:path gradientshapeok="t" o:connecttype="rect"/>
            </v:shapetype>
            <v:shape id="Text Box 1" o:spid="_x0000_s1028" type="#_x0000_t202" alt="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430117D" w14:textId="431BAAB9" w:rsidR="003B4BFE" w:rsidRPr="003B4BFE" w:rsidRDefault="003B4BFE" w:rsidP="003B4BFE">
                    <w:pPr>
                      <w:rPr>
                        <w:rFonts w:ascii="Calibri" w:eastAsia="Calibri" w:hAnsi="Calibri" w:cs="Calibri"/>
                        <w:noProof/>
                        <w:color w:val="000000"/>
                      </w:rPr>
                    </w:pPr>
                    <w:r w:rsidRPr="003B4BFE">
                      <w:rPr>
                        <w:rFonts w:ascii="Calibri" w:eastAsia="Calibri" w:hAnsi="Calibri" w:cs="Calibri"/>
                        <w:noProof/>
                        <w:color w:val="00000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C297" w14:textId="77777777" w:rsidR="00565973" w:rsidRDefault="00565973">
      <w:r>
        <w:separator/>
      </w:r>
    </w:p>
  </w:footnote>
  <w:footnote w:type="continuationSeparator" w:id="0">
    <w:p w14:paraId="0B2883A6" w14:textId="77777777" w:rsidR="00565973" w:rsidRDefault="0056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E39E" w14:textId="77777777" w:rsidR="008B3DBD" w:rsidRDefault="00211C8D">
    <w:pPr>
      <w:pStyle w:val="Header"/>
      <w:ind w:left="180" w:right="360" w:hanging="180"/>
      <w:rPr>
        <w:i/>
        <w:sz w:val="28"/>
      </w:rPr>
    </w:pPr>
    <w:r>
      <w:rPr>
        <w:b/>
        <w:sz w:val="36"/>
      </w:rPr>
      <w:tab/>
    </w:r>
    <w:r w:rsidR="008B3DBD">
      <w:rPr>
        <w:b/>
        <w:sz w:val="36"/>
      </w:rPr>
      <w:tab/>
    </w:r>
    <w:r w:rsidR="008B3DBD">
      <w:tab/>
    </w:r>
  </w:p>
  <w:p w14:paraId="1FA028E0" w14:textId="77777777" w:rsidR="008B3DBD" w:rsidRDefault="008B3DBD">
    <w:pPr>
      <w:pStyle w:val="Header"/>
      <w:ind w:left="142" w:hanging="142"/>
    </w:pPr>
    <w:r>
      <w:rPr>
        <w:i/>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753"/>
    <w:multiLevelType w:val="singleLevel"/>
    <w:tmpl w:val="B3DEC11E"/>
    <w:lvl w:ilvl="0">
      <w:start w:val="1"/>
      <w:numFmt w:val="lowerLetter"/>
      <w:lvlText w:val="%1)"/>
      <w:lvlJc w:val="left"/>
      <w:pPr>
        <w:tabs>
          <w:tab w:val="num" w:pos="360"/>
        </w:tabs>
        <w:ind w:left="360" w:hanging="360"/>
      </w:pPr>
    </w:lvl>
  </w:abstractNum>
  <w:abstractNum w:abstractNumId="2" w15:restartNumberingAfterBreak="0">
    <w:nsid w:val="09C50E67"/>
    <w:multiLevelType w:val="singleLevel"/>
    <w:tmpl w:val="5680DCF4"/>
    <w:lvl w:ilvl="0">
      <w:start w:val="2"/>
      <w:numFmt w:val="decimal"/>
      <w:lvlText w:val="%1"/>
      <w:lvlJc w:val="left"/>
      <w:pPr>
        <w:tabs>
          <w:tab w:val="num" w:pos="360"/>
        </w:tabs>
        <w:ind w:left="360" w:hanging="360"/>
      </w:pPr>
      <w:rPr>
        <w:rFonts w:hint="default"/>
      </w:rPr>
    </w:lvl>
  </w:abstractNum>
  <w:abstractNum w:abstractNumId="3" w15:restartNumberingAfterBreak="0">
    <w:nsid w:val="0AB860B0"/>
    <w:multiLevelType w:val="singleLevel"/>
    <w:tmpl w:val="C228EE64"/>
    <w:lvl w:ilvl="0">
      <w:start w:val="1"/>
      <w:numFmt w:val="decimal"/>
      <w:lvlText w:val="%1."/>
      <w:lvlJc w:val="left"/>
      <w:pPr>
        <w:tabs>
          <w:tab w:val="num" w:pos="360"/>
        </w:tabs>
        <w:ind w:left="360" w:hanging="360"/>
      </w:pPr>
    </w:lvl>
  </w:abstractNum>
  <w:abstractNum w:abstractNumId="4" w15:restartNumberingAfterBreak="0">
    <w:nsid w:val="0DBF177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3278FE"/>
    <w:multiLevelType w:val="singleLevel"/>
    <w:tmpl w:val="B3DEC11E"/>
    <w:lvl w:ilvl="0">
      <w:start w:val="1"/>
      <w:numFmt w:val="lowerLetter"/>
      <w:lvlText w:val="%1)"/>
      <w:lvlJc w:val="left"/>
      <w:pPr>
        <w:tabs>
          <w:tab w:val="num" w:pos="360"/>
        </w:tabs>
        <w:ind w:left="360" w:hanging="360"/>
      </w:pPr>
      <w:rPr>
        <w:rFonts w:hint="default"/>
      </w:rPr>
    </w:lvl>
  </w:abstractNum>
  <w:abstractNum w:abstractNumId="6" w15:restartNumberingAfterBreak="0">
    <w:nsid w:val="107920D3"/>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DA6131F"/>
    <w:multiLevelType w:val="singleLevel"/>
    <w:tmpl w:val="A17CAC1C"/>
    <w:lvl w:ilvl="0">
      <w:start w:val="1"/>
      <w:numFmt w:val="decimal"/>
      <w:lvlText w:val="%1."/>
      <w:lvlJc w:val="left"/>
      <w:pPr>
        <w:tabs>
          <w:tab w:val="num" w:pos="705"/>
        </w:tabs>
        <w:ind w:left="705" w:hanging="705"/>
      </w:pPr>
      <w:rPr>
        <w:rFonts w:hint="default"/>
      </w:rPr>
    </w:lvl>
  </w:abstractNum>
  <w:abstractNum w:abstractNumId="8"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9" w15:restartNumberingAfterBreak="0">
    <w:nsid w:val="22A1245C"/>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0126727"/>
    <w:multiLevelType w:val="singleLevel"/>
    <w:tmpl w:val="040C0017"/>
    <w:lvl w:ilvl="0">
      <w:start w:val="2"/>
      <w:numFmt w:val="lowerLetter"/>
      <w:lvlText w:val="%1)"/>
      <w:lvlJc w:val="left"/>
      <w:pPr>
        <w:tabs>
          <w:tab w:val="num" w:pos="360"/>
        </w:tabs>
        <w:ind w:left="360" w:hanging="360"/>
      </w:pPr>
      <w:rPr>
        <w:rFonts w:hint="default"/>
      </w:rPr>
    </w:lvl>
  </w:abstractNum>
  <w:abstractNum w:abstractNumId="11" w15:restartNumberingAfterBreak="0">
    <w:nsid w:val="310F389F"/>
    <w:multiLevelType w:val="singleLevel"/>
    <w:tmpl w:val="A17CAC1C"/>
    <w:lvl w:ilvl="0">
      <w:start w:val="1"/>
      <w:numFmt w:val="decimal"/>
      <w:lvlText w:val="%1."/>
      <w:lvlJc w:val="left"/>
      <w:pPr>
        <w:tabs>
          <w:tab w:val="num" w:pos="705"/>
        </w:tabs>
        <w:ind w:left="705" w:hanging="705"/>
      </w:pPr>
      <w:rPr>
        <w:rFonts w:hint="default"/>
      </w:rPr>
    </w:lvl>
  </w:abstractNum>
  <w:abstractNum w:abstractNumId="12" w15:restartNumberingAfterBreak="0">
    <w:nsid w:val="33C002BE"/>
    <w:multiLevelType w:val="singleLevel"/>
    <w:tmpl w:val="A17CAC1C"/>
    <w:lvl w:ilvl="0">
      <w:start w:val="1"/>
      <w:numFmt w:val="decimal"/>
      <w:lvlText w:val="%1."/>
      <w:lvlJc w:val="left"/>
      <w:pPr>
        <w:tabs>
          <w:tab w:val="num" w:pos="705"/>
        </w:tabs>
        <w:ind w:left="705" w:hanging="705"/>
      </w:pPr>
      <w:rPr>
        <w:rFonts w:hint="default"/>
      </w:rPr>
    </w:lvl>
  </w:abstractNum>
  <w:abstractNum w:abstractNumId="13" w15:restartNumberingAfterBreak="0">
    <w:nsid w:val="4CC15B24"/>
    <w:multiLevelType w:val="singleLevel"/>
    <w:tmpl w:val="B3DEC11E"/>
    <w:lvl w:ilvl="0">
      <w:start w:val="1"/>
      <w:numFmt w:val="lowerLetter"/>
      <w:lvlText w:val="%1)"/>
      <w:lvlJc w:val="left"/>
      <w:pPr>
        <w:tabs>
          <w:tab w:val="num" w:pos="360"/>
        </w:tabs>
        <w:ind w:left="360" w:hanging="360"/>
      </w:pPr>
    </w:lvl>
  </w:abstractNum>
  <w:abstractNum w:abstractNumId="14" w15:restartNumberingAfterBreak="0">
    <w:nsid w:val="50FE6587"/>
    <w:multiLevelType w:val="singleLevel"/>
    <w:tmpl w:val="A17CAC1C"/>
    <w:lvl w:ilvl="0">
      <w:start w:val="1"/>
      <w:numFmt w:val="decimal"/>
      <w:lvlText w:val="%1."/>
      <w:lvlJc w:val="left"/>
      <w:pPr>
        <w:tabs>
          <w:tab w:val="num" w:pos="705"/>
        </w:tabs>
        <w:ind w:left="705" w:hanging="705"/>
      </w:pPr>
      <w:rPr>
        <w:rFonts w:hint="default"/>
      </w:rPr>
    </w:lvl>
  </w:abstractNum>
  <w:abstractNum w:abstractNumId="15" w15:restartNumberingAfterBreak="0">
    <w:nsid w:val="646677AD"/>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6A534928"/>
    <w:multiLevelType w:val="singleLevel"/>
    <w:tmpl w:val="B3DEC11E"/>
    <w:lvl w:ilvl="0">
      <w:start w:val="1"/>
      <w:numFmt w:val="lowerLetter"/>
      <w:lvlText w:val="%1)"/>
      <w:lvlJc w:val="left"/>
      <w:pPr>
        <w:tabs>
          <w:tab w:val="num" w:pos="360"/>
        </w:tabs>
        <w:ind w:left="360" w:hanging="360"/>
      </w:pPr>
    </w:lvl>
  </w:abstractNum>
  <w:abstractNum w:abstractNumId="17" w15:restartNumberingAfterBreak="0">
    <w:nsid w:val="6D301028"/>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9" w15:restartNumberingAfterBreak="0">
    <w:nsid w:val="7507567A"/>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C7D2DFC"/>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7CF87980"/>
    <w:multiLevelType w:val="singleLevel"/>
    <w:tmpl w:val="10F6326E"/>
    <w:lvl w:ilvl="0">
      <w:start w:val="1"/>
      <w:numFmt w:val="lowerLetter"/>
      <w:lvlText w:val="%1)"/>
      <w:lvlJc w:val="left"/>
      <w:pPr>
        <w:tabs>
          <w:tab w:val="num" w:pos="644"/>
        </w:tabs>
        <w:ind w:left="644" w:hanging="360"/>
      </w:pPr>
      <w:rPr>
        <w:rFonts w:hint="default"/>
      </w:rPr>
    </w:lvl>
  </w:abstractNum>
  <w:num w:numId="1" w16cid:durableId="1960140391">
    <w:abstractNumId w:val="8"/>
  </w:num>
  <w:num w:numId="2" w16cid:durableId="15998235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09147537">
    <w:abstractNumId w:val="18"/>
  </w:num>
  <w:num w:numId="4" w16cid:durableId="985204620">
    <w:abstractNumId w:val="10"/>
  </w:num>
  <w:num w:numId="5" w16cid:durableId="2071490083">
    <w:abstractNumId w:val="2"/>
  </w:num>
  <w:num w:numId="6" w16cid:durableId="1464884585">
    <w:abstractNumId w:val="21"/>
  </w:num>
  <w:num w:numId="7" w16cid:durableId="1582720593">
    <w:abstractNumId w:val="20"/>
  </w:num>
  <w:num w:numId="8" w16cid:durableId="889532150">
    <w:abstractNumId w:val="9"/>
  </w:num>
  <w:num w:numId="9" w16cid:durableId="1923903160">
    <w:abstractNumId w:val="6"/>
  </w:num>
  <w:num w:numId="10" w16cid:durableId="610016697">
    <w:abstractNumId w:val="15"/>
  </w:num>
  <w:num w:numId="11" w16cid:durableId="200827240">
    <w:abstractNumId w:val="17"/>
  </w:num>
  <w:num w:numId="12" w16cid:durableId="1966961536">
    <w:abstractNumId w:val="4"/>
  </w:num>
  <w:num w:numId="13" w16cid:durableId="34739417">
    <w:abstractNumId w:val="1"/>
  </w:num>
  <w:num w:numId="14" w16cid:durableId="1191992853">
    <w:abstractNumId w:val="5"/>
  </w:num>
  <w:num w:numId="15" w16cid:durableId="1447047145">
    <w:abstractNumId w:val="16"/>
  </w:num>
  <w:num w:numId="16" w16cid:durableId="67460006">
    <w:abstractNumId w:val="13"/>
  </w:num>
  <w:num w:numId="17" w16cid:durableId="1180511990">
    <w:abstractNumId w:val="12"/>
  </w:num>
  <w:num w:numId="18" w16cid:durableId="1647397637">
    <w:abstractNumId w:val="7"/>
  </w:num>
  <w:num w:numId="19" w16cid:durableId="615916203">
    <w:abstractNumId w:val="14"/>
  </w:num>
  <w:num w:numId="20" w16cid:durableId="139077945">
    <w:abstractNumId w:val="11"/>
  </w:num>
  <w:num w:numId="21" w16cid:durableId="985353426">
    <w:abstractNumId w:val="19"/>
  </w:num>
  <w:num w:numId="22" w16cid:durableId="963075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35"/>
    <w:rsid w:val="00057AC3"/>
    <w:rsid w:val="000A564A"/>
    <w:rsid w:val="000C1135"/>
    <w:rsid w:val="00110C9D"/>
    <w:rsid w:val="001152E9"/>
    <w:rsid w:val="001D6299"/>
    <w:rsid w:val="00211C8D"/>
    <w:rsid w:val="002A07E9"/>
    <w:rsid w:val="002C5B70"/>
    <w:rsid w:val="003B4BFE"/>
    <w:rsid w:val="00425FA0"/>
    <w:rsid w:val="00443F8B"/>
    <w:rsid w:val="004D13D0"/>
    <w:rsid w:val="004F0A90"/>
    <w:rsid w:val="00546683"/>
    <w:rsid w:val="00565973"/>
    <w:rsid w:val="00571E7A"/>
    <w:rsid w:val="0057776C"/>
    <w:rsid w:val="005866E0"/>
    <w:rsid w:val="005F2E9D"/>
    <w:rsid w:val="006E109B"/>
    <w:rsid w:val="006E6F61"/>
    <w:rsid w:val="00735BE3"/>
    <w:rsid w:val="00776AC8"/>
    <w:rsid w:val="00881B92"/>
    <w:rsid w:val="008849CF"/>
    <w:rsid w:val="008B3DBD"/>
    <w:rsid w:val="0093138D"/>
    <w:rsid w:val="00951C74"/>
    <w:rsid w:val="0098443C"/>
    <w:rsid w:val="00A22EC8"/>
    <w:rsid w:val="00A36A9D"/>
    <w:rsid w:val="00A853A4"/>
    <w:rsid w:val="00AB1643"/>
    <w:rsid w:val="00AE7E18"/>
    <w:rsid w:val="00B035D4"/>
    <w:rsid w:val="00B134FB"/>
    <w:rsid w:val="00B23396"/>
    <w:rsid w:val="00B518D7"/>
    <w:rsid w:val="00C87562"/>
    <w:rsid w:val="00C9231E"/>
    <w:rsid w:val="00DB30A0"/>
    <w:rsid w:val="00E519D7"/>
    <w:rsid w:val="00E82C32"/>
    <w:rsid w:val="00EB77ED"/>
    <w:rsid w:val="00EC172A"/>
    <w:rsid w:val="00EC3FD4"/>
    <w:rsid w:val="00F01996"/>
    <w:rsid w:val="00F906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3D48418"/>
  <w15:chartTrackingRefBased/>
  <w15:docId w15:val="{C98B13AA-166B-4B82-BD65-4BBEE0BD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qFormat/>
    <w:pPr>
      <w:keepNext/>
      <w:spacing w:before="14" w:line="280" w:lineRule="atLeast"/>
      <w:ind w:right="-567"/>
      <w:jc w:val="center"/>
      <w:outlineLvl w:val="0"/>
    </w:pPr>
    <w:rPr>
      <w:rFonts w:ascii="Arial" w:hAnsi="Arial"/>
      <w:u w:val="single"/>
      <w:lang w:val="fr-FR"/>
    </w:rPr>
  </w:style>
  <w:style w:type="paragraph" w:styleId="Heading2">
    <w:name w:val="heading 2"/>
    <w:basedOn w:val="Normal"/>
    <w:next w:val="Normal"/>
    <w:qFormat/>
    <w:pPr>
      <w:keepNext/>
      <w:spacing w:before="62" w:line="280" w:lineRule="atLeast"/>
      <w:ind w:right="-567"/>
      <w:jc w:val="both"/>
      <w:outlineLvl w:val="1"/>
    </w:pPr>
    <w:rPr>
      <w:rFonts w:ascii="Arial" w:hAnsi="Arial"/>
      <w:b/>
      <w:sz w:val="18"/>
      <w:u w:val="single"/>
      <w:lang w:val="fr-FR"/>
    </w:rPr>
  </w:style>
  <w:style w:type="paragraph" w:styleId="Heading3">
    <w:name w:val="heading 3"/>
    <w:basedOn w:val="Normal"/>
    <w:next w:val="Normal"/>
    <w:qFormat/>
    <w:pPr>
      <w:keepNext/>
      <w:spacing w:before="67" w:line="280" w:lineRule="atLeast"/>
      <w:ind w:right="-567"/>
      <w:outlineLvl w:val="2"/>
    </w:pPr>
    <w:rPr>
      <w:rFonts w:ascii="Arial" w:hAnsi="Arial"/>
      <w:b/>
      <w:u w:val="single"/>
      <w:lang w:val="fr-FR"/>
    </w:rPr>
  </w:style>
  <w:style w:type="paragraph" w:styleId="Heading4">
    <w:name w:val="heading 4"/>
    <w:basedOn w:val="Normal"/>
    <w:next w:val="Normal"/>
    <w:qFormat/>
    <w:pPr>
      <w:keepNext/>
      <w:spacing w:before="67" w:line="280" w:lineRule="atLeast"/>
      <w:ind w:right="-567"/>
      <w:jc w:val="center"/>
      <w:outlineLvl w:val="3"/>
    </w:pPr>
    <w:rPr>
      <w:rFonts w:ascii="Arial" w:hAnsi="Arial"/>
      <w:b/>
      <w:sz w:val="16"/>
      <w:u w:val="single"/>
      <w:lang w:val="fr-FR"/>
    </w:rPr>
  </w:style>
  <w:style w:type="paragraph" w:styleId="Heading6">
    <w:name w:val="heading 6"/>
    <w:basedOn w:val="Normal"/>
    <w:next w:val="Normal"/>
    <w:qFormat/>
    <w:pPr>
      <w:keepNext/>
      <w:jc w:val="both"/>
      <w:outlineLvl w:val="5"/>
    </w:pPr>
    <w:rPr>
      <w:rFonts w:ascii="Arial" w:hAnsi="Arial"/>
      <w:b/>
      <w:sz w:val="16"/>
      <w:u w:val="single"/>
      <w:lang w:val="fr-FR"/>
    </w:rPr>
  </w:style>
  <w:style w:type="paragraph" w:styleId="Heading7">
    <w:name w:val="heading 7"/>
    <w:basedOn w:val="Normal"/>
    <w:next w:val="Normal"/>
    <w:qFormat/>
    <w:pPr>
      <w:keepNext/>
      <w:jc w:val="center"/>
      <w:outlineLvl w:val="6"/>
    </w:pPr>
    <w:rPr>
      <w:rFonts w:ascii="Arial" w:hAnsi="Arial"/>
      <w:b/>
      <w:sz w:val="16"/>
      <w:u w:val="single"/>
      <w:lang w:val="fr-FR"/>
    </w:rPr>
  </w:style>
  <w:style w:type="paragraph" w:styleId="Heading8">
    <w:name w:val="heading 8"/>
    <w:basedOn w:val="Normal"/>
    <w:next w:val="Normal"/>
    <w:qFormat/>
    <w:pPr>
      <w:keepNext/>
      <w:jc w:val="center"/>
      <w:outlineLvl w:val="7"/>
    </w:pPr>
    <w:rPr>
      <w:rFonts w:ascii="Arial" w:hAnsi="Arial"/>
      <w:sz w:val="16"/>
      <w:u w:val="single"/>
      <w:lang w:val="fr-FR"/>
    </w:rPr>
  </w:style>
  <w:style w:type="paragraph" w:styleId="Heading9">
    <w:name w:val="heading 9"/>
    <w:basedOn w:val="Normal"/>
    <w:next w:val="Normal"/>
    <w:qFormat/>
    <w:pPr>
      <w:keepNext/>
      <w:spacing w:line="182" w:lineRule="exact"/>
      <w:ind w:left="284" w:right="-1" w:hanging="284"/>
      <w:jc w:val="both"/>
      <w:outlineLvl w:val="8"/>
    </w:pPr>
    <w:rPr>
      <w:rFonts w:ascii="Arial" w:hAnsi="Arial"/>
      <w:b/>
      <w:sz w:val="16"/>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z w:val="24"/>
    </w:rPr>
  </w:style>
  <w:style w:type="paragraph" w:styleId="Footer">
    <w:name w:val="footer"/>
    <w:basedOn w:val="Normal"/>
    <w:semiHidden/>
    <w:pPr>
      <w:tabs>
        <w:tab w:val="center" w:pos="4536"/>
        <w:tab w:val="right" w:pos="9072"/>
      </w:tabs>
    </w:pPr>
    <w:rPr>
      <w:sz w:val="24"/>
    </w:rPr>
  </w:style>
  <w:style w:type="paragraph" w:styleId="BodyText">
    <w:name w:val="Body Text"/>
    <w:basedOn w:val="Normal"/>
    <w:semiHidden/>
    <w:pPr>
      <w:spacing w:line="240" w:lineRule="exact"/>
    </w:pPr>
    <w:rPr>
      <w:b/>
      <w:sz w:val="16"/>
      <w:u w:val="single"/>
      <w:lang w:val="fr-FR"/>
    </w:rPr>
  </w:style>
  <w:style w:type="paragraph" w:styleId="BlockText">
    <w:name w:val="Block Text"/>
    <w:basedOn w:val="Normal"/>
    <w:semiHidden/>
    <w:pPr>
      <w:spacing w:before="4" w:line="280" w:lineRule="atLeast"/>
      <w:ind w:left="567" w:right="-567"/>
      <w:jc w:val="both"/>
    </w:pPr>
    <w:rPr>
      <w:rFonts w:ascii="Arial" w:hAnsi="Arial"/>
      <w:lang w:val="fr-FR"/>
    </w:rPr>
  </w:style>
  <w:style w:type="paragraph" w:styleId="BodyText3">
    <w:name w:val="Body Text 3"/>
    <w:basedOn w:val="Normal"/>
    <w:semiHidden/>
    <w:pPr>
      <w:spacing w:line="280" w:lineRule="atLeast"/>
      <w:ind w:right="-567"/>
    </w:pPr>
    <w:rPr>
      <w:rFonts w:ascii="Arial" w:hAnsi="Arial"/>
      <w:lang w:val="fr-FR"/>
    </w:rPr>
  </w:style>
  <w:style w:type="paragraph" w:styleId="BodyTextIndent">
    <w:name w:val="Body Text Indent"/>
    <w:basedOn w:val="Normal"/>
    <w:semiHidden/>
    <w:pPr>
      <w:ind w:left="142" w:hanging="142"/>
      <w:jc w:val="both"/>
    </w:pPr>
    <w:rPr>
      <w:rFonts w:ascii="Arial" w:hAnsi="Arial"/>
      <w:sz w:val="16"/>
      <w:lang w:val="fr-FR"/>
    </w:rPr>
  </w:style>
  <w:style w:type="paragraph" w:styleId="BodyTextIndent2">
    <w:name w:val="Body Text Indent 2"/>
    <w:basedOn w:val="Normal"/>
    <w:semiHidden/>
    <w:pPr>
      <w:ind w:left="567"/>
      <w:jc w:val="both"/>
    </w:pPr>
    <w:rPr>
      <w:rFonts w:ascii="Arial" w:hAnsi="Arial"/>
      <w:lang w:val="fr-FR"/>
    </w:rPr>
  </w:style>
  <w:style w:type="paragraph" w:styleId="BodyTextIndent3">
    <w:name w:val="Body Text Indent 3"/>
    <w:basedOn w:val="Normal"/>
    <w:semiHidden/>
    <w:pPr>
      <w:ind w:left="142"/>
      <w:jc w:val="both"/>
    </w:pPr>
    <w:rPr>
      <w:rFonts w:ascii="Arial" w:hAnsi="Arial"/>
      <w:sz w:val="16"/>
      <w:lang w:val="fr-FR"/>
    </w:rPr>
  </w:style>
  <w:style w:type="paragraph" w:styleId="ListParagraph">
    <w:name w:val="List Paragraph"/>
    <w:basedOn w:val="Normal"/>
    <w:uiPriority w:val="34"/>
    <w:qFormat/>
    <w:rsid w:val="00571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0A10-D2BF-495F-BA0F-3C19236A33C5}">
  <ds:schemaRefs>
    <ds:schemaRef ds:uri="http://schemas.openxmlformats.org/officeDocument/2006/bibliography"/>
  </ds:schemaRefs>
</ds:datastoreItem>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nota bestemd voor ruime verspreiding</vt:lpstr>
    </vt:vector>
  </TitlesOfParts>
  <Company>Crelan</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6</cp:revision>
  <cp:lastPrinted>2000-10-27T11:50:00Z</cp:lastPrinted>
  <dcterms:created xsi:type="dcterms:W3CDTF">2018-04-04T11:10:00Z</dcterms:created>
  <dcterms:modified xsi:type="dcterms:W3CDTF">2024-09-19T08:42:00Z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574bef35,7bba9459,790151f4</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